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8ED" w:rsidRPr="00C278BC" w:rsidRDefault="006E68ED" w:rsidP="006E68ED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C278BC">
        <w:rPr>
          <w:rFonts w:ascii="Times New Roman" w:eastAsia="Times New Roman" w:hAnsi="Times New Roman"/>
          <w:b/>
          <w:bCs/>
          <w:sz w:val="28"/>
          <w:szCs w:val="28"/>
        </w:rPr>
        <w:t>ТЕСТЫ ПО ЛИТЕРАТУРЕ:</w:t>
      </w:r>
    </w:p>
    <w:p w:rsidR="006E68ED" w:rsidRPr="00695127" w:rsidRDefault="006E68ED" w:rsidP="006E68ED">
      <w:pPr>
        <w:spacing w:after="0" w:line="360" w:lineRule="auto"/>
        <w:rPr>
          <w:rFonts w:ascii="Times New Roman" w:eastAsia="Times New Roman" w:hAnsi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 xml:space="preserve">1. В каком журнале в начале своей деятельности (до 1856) года сотрудничал </w:t>
      </w:r>
      <w:proofErr w:type="spellStart"/>
      <w:r w:rsidRPr="00695127">
        <w:rPr>
          <w:rFonts w:ascii="Times New Roman" w:eastAsia="Times New Roman" w:hAnsi="Times New Roman"/>
          <w:bCs/>
          <w:sz w:val="28"/>
          <w:szCs w:val="28"/>
        </w:rPr>
        <w:t>А.Н.Островский</w:t>
      </w:r>
      <w:proofErr w:type="spellEnd"/>
      <w:r w:rsidRPr="00695127"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6E68ED" w:rsidRPr="00695127" w:rsidRDefault="006E68ED" w:rsidP="006E68ED">
      <w:pPr>
        <w:pStyle w:val="a3"/>
        <w:numPr>
          <w:ilvl w:val="0"/>
          <w:numId w:val="2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«Москвитянин»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«Отечественные записки»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«Современник»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«Библиотека для чтения»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                                                       </w:t>
      </w: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 xml:space="preserve">2. Высшим критерием художественности </w:t>
      </w:r>
      <w:proofErr w:type="spellStart"/>
      <w:r w:rsidRPr="00695127">
        <w:rPr>
          <w:rFonts w:ascii="Times New Roman" w:eastAsia="Times New Roman" w:hAnsi="Times New Roman"/>
          <w:bCs/>
          <w:sz w:val="28"/>
          <w:szCs w:val="28"/>
        </w:rPr>
        <w:t>А.Н.Островский</w:t>
      </w:r>
      <w:proofErr w:type="spellEnd"/>
      <w:r w:rsidRPr="00695127">
        <w:rPr>
          <w:rFonts w:ascii="Times New Roman" w:eastAsia="Times New Roman" w:hAnsi="Times New Roman"/>
          <w:bCs/>
          <w:sz w:val="28"/>
          <w:szCs w:val="28"/>
        </w:rPr>
        <w:t xml:space="preserve"> полагал реализм и народность в литературе. Как вы понимаете термин «народность»:</w:t>
      </w:r>
    </w:p>
    <w:p w:rsidR="006E68ED" w:rsidRPr="00695127" w:rsidRDefault="006E68ED" w:rsidP="006E68ED">
      <w:pPr>
        <w:pStyle w:val="a3"/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Особое свойство литературных произведений, в которых автор воспроизводит в их художественном мире национальные идеалы, национальный характер, жизнь народа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Литературные произведения, рассказывающие о жизни народа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Проявление в произведении национальной литературной традиции, на которую опирается автор в своих произведениях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6E68ED" w:rsidRDefault="006E68ED" w:rsidP="006E68ED">
      <w:pPr>
        <w:pStyle w:val="a3"/>
        <w:numPr>
          <w:ilvl w:val="0"/>
          <w:numId w:val="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Демонстрация народных костюмов, обычаев, творчества народа.</w:t>
      </w:r>
    </w:p>
    <w:p w:rsidR="006E68ED" w:rsidRPr="00695127" w:rsidRDefault="006E68ED" w:rsidP="006E68ED">
      <w:pPr>
        <w:pStyle w:val="a3"/>
        <w:spacing w:after="0" w:line="36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3.Выберите точную формулировку, характеризующую роль пейзажа в пьесе «Гроза» А.Н. Островского:</w:t>
      </w:r>
    </w:p>
    <w:p w:rsidR="006E68ED" w:rsidRPr="00695127" w:rsidRDefault="006E68ED" w:rsidP="006E68ED">
      <w:pPr>
        <w:pStyle w:val="a3"/>
        <w:numPr>
          <w:ilvl w:val="0"/>
          <w:numId w:val="4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Пейзаж создаёт ощущение правдоподобия описываемых событий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4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Пейзаж «автономен» по отношению к описываемым событиям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4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Пейзаж помогает подчеркнуть дикость и невежество жителей города Калинова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4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Пейзаж выполняет эстетическую функцию.</w:t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4. К какому литературному жанру можно отнести пьесу «Гроза» А.Н. Островского  (по определению автора):</w:t>
      </w:r>
    </w:p>
    <w:p w:rsidR="006E68ED" w:rsidRPr="00695127" w:rsidRDefault="006E68ED" w:rsidP="006E68ED">
      <w:pPr>
        <w:pStyle w:val="a3"/>
        <w:numPr>
          <w:ilvl w:val="0"/>
          <w:numId w:val="5"/>
        </w:num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Комедия</w:t>
      </w:r>
      <w:r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"/>
        </w:num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lastRenderedPageBreak/>
        <w:t>Драма</w:t>
      </w:r>
      <w:r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"/>
        </w:num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Трагедия</w:t>
      </w:r>
      <w:r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"/>
        </w:num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Лирическая комедия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5. Н.А. Добролюбов в статье «Луч света в тёмном царстве» назвал Бориса «образованным Тихоном», потому что:</w:t>
      </w:r>
    </w:p>
    <w:p w:rsidR="006E68ED" w:rsidRPr="00695127" w:rsidRDefault="006E68ED" w:rsidP="006E68ED">
      <w:pPr>
        <w:pStyle w:val="a3"/>
        <w:numPr>
          <w:ilvl w:val="0"/>
          <w:numId w:val="6"/>
        </w:num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Борис и Тихон принадлежат одному сословию;</w:t>
      </w:r>
    </w:p>
    <w:p w:rsidR="006E68ED" w:rsidRPr="00695127" w:rsidRDefault="006E68ED" w:rsidP="006E68ED">
      <w:pPr>
        <w:pStyle w:val="a3"/>
        <w:numPr>
          <w:ilvl w:val="0"/>
          <w:numId w:val="6"/>
        </w:num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Борис лишь внешне отличается от Тихона;</w:t>
      </w:r>
    </w:p>
    <w:p w:rsidR="006E68ED" w:rsidRPr="00695127" w:rsidRDefault="006E68ED" w:rsidP="006E68ED">
      <w:pPr>
        <w:pStyle w:val="a3"/>
        <w:numPr>
          <w:ilvl w:val="0"/>
          <w:numId w:val="6"/>
        </w:numPr>
        <w:spacing w:after="0" w:line="360" w:lineRule="auto"/>
        <w:ind w:left="426" w:hanging="426"/>
        <w:rPr>
          <w:rFonts w:ascii="Times New Roman" w:eastAsia="Times New Roman" w:hAnsi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Борис очень резко отличается от Тихона;</w:t>
      </w:r>
    </w:p>
    <w:p w:rsidR="006E68ED" w:rsidRPr="00695127" w:rsidRDefault="006E68ED" w:rsidP="006E68ED">
      <w:pPr>
        <w:pStyle w:val="a3"/>
        <w:numPr>
          <w:ilvl w:val="0"/>
          <w:numId w:val="6"/>
        </w:numPr>
        <w:spacing w:after="0" w:line="360" w:lineRule="auto"/>
        <w:ind w:left="426" w:hanging="426"/>
        <w:rPr>
          <w:rFonts w:ascii="Times New Roman" w:eastAsia="Times New Roman" w:hAnsi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Борис приехал из Москвы.</w:t>
      </w:r>
    </w:p>
    <w:p w:rsidR="006E68ED" w:rsidRPr="00695127" w:rsidRDefault="006E68ED" w:rsidP="006E68ED">
      <w:pPr>
        <w:spacing w:after="0" w:line="360" w:lineRule="auto"/>
        <w:ind w:left="852" w:hanging="426"/>
        <w:rPr>
          <w:rFonts w:ascii="Times New Roman" w:eastAsia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6. Какой литературный критик наиболее полно (статья «Тёмное царство») охарактеризовал «</w:t>
      </w:r>
      <w:proofErr w:type="gramStart"/>
      <w:r w:rsidRPr="00695127">
        <w:rPr>
          <w:rFonts w:ascii="Times New Roman" w:eastAsia="Times New Roman" w:hAnsi="Times New Roman"/>
          <w:bCs/>
          <w:sz w:val="28"/>
          <w:szCs w:val="28"/>
        </w:rPr>
        <w:t>самодурство</w:t>
      </w:r>
      <w:proofErr w:type="gramEnd"/>
      <w:r w:rsidRPr="00695127">
        <w:rPr>
          <w:rFonts w:ascii="Times New Roman" w:eastAsia="Times New Roman" w:hAnsi="Times New Roman"/>
          <w:bCs/>
          <w:sz w:val="28"/>
          <w:szCs w:val="28"/>
        </w:rPr>
        <w:t>» как социальное явление?</w:t>
      </w:r>
    </w:p>
    <w:p w:rsidR="006E68ED" w:rsidRPr="00695127" w:rsidRDefault="006E68ED" w:rsidP="006E68ED">
      <w:pPr>
        <w:pStyle w:val="a3"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Н.Г. Чернышевский</w:t>
      </w:r>
      <w:r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Д.И. Писарев</w:t>
      </w:r>
      <w:r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А.И. Герцен</w:t>
      </w:r>
      <w:r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7"/>
        </w:numPr>
        <w:spacing w:after="0" w:line="360" w:lineRule="auto"/>
        <w:ind w:left="426" w:hanging="426"/>
        <w:rPr>
          <w:rFonts w:ascii="Times New Roman" w:eastAsia="Times New Roman" w:hAnsi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Н.А. Добролюбов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bCs/>
          <w:sz w:val="28"/>
          <w:szCs w:val="28"/>
        </w:rPr>
      </w:pPr>
      <w:r w:rsidRPr="00695127">
        <w:rPr>
          <w:rFonts w:ascii="Times New Roman" w:eastAsia="Times New Roman" w:hAnsi="Times New Roman"/>
          <w:bCs/>
          <w:sz w:val="28"/>
          <w:szCs w:val="28"/>
        </w:rPr>
        <w:t>7. Н.А. Добролюбов в статье «Луч света в «тёмном царстве» и Д.И. Писарев в статье «Мотивы русской драмы» весьма противоречиво оценили поступок Катерины. Это было вызвано:</w:t>
      </w:r>
    </w:p>
    <w:p w:rsidR="006E68ED" w:rsidRPr="00695127" w:rsidRDefault="006E68ED" w:rsidP="006E68ED">
      <w:pPr>
        <w:pStyle w:val="a3"/>
        <w:numPr>
          <w:ilvl w:val="0"/>
          <w:numId w:val="8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Различием во взглядах: Писарев был либералом, Добролюбов – демократ;</w:t>
      </w:r>
    </w:p>
    <w:p w:rsidR="006E68ED" w:rsidRPr="00695127" w:rsidRDefault="006E68ED" w:rsidP="006E68ED">
      <w:pPr>
        <w:pStyle w:val="a3"/>
        <w:numPr>
          <w:ilvl w:val="0"/>
          <w:numId w:val="8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Изменением обстановки в России: статья Писарева была написана в 1864 году, после спада революционной ситуации;</w:t>
      </w:r>
    </w:p>
    <w:p w:rsidR="006E68ED" w:rsidRPr="00695127" w:rsidRDefault="006E68ED" w:rsidP="006E68ED">
      <w:pPr>
        <w:pStyle w:val="a3"/>
        <w:numPr>
          <w:ilvl w:val="0"/>
          <w:numId w:val="8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bCs/>
          <w:sz w:val="28"/>
          <w:szCs w:val="28"/>
        </w:rPr>
        <w:t>Непониманием Писаревым идеи произведения;</w:t>
      </w:r>
    </w:p>
    <w:p w:rsidR="006E68ED" w:rsidRPr="00695127" w:rsidRDefault="006E68ED" w:rsidP="006E68ED">
      <w:pPr>
        <w:pStyle w:val="a3"/>
        <w:numPr>
          <w:ilvl w:val="0"/>
          <w:numId w:val="8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sz w:val="28"/>
          <w:szCs w:val="28"/>
        </w:rPr>
        <w:t>Н. Добролюбов и Д. Писарев не были друзьями.</w:t>
      </w: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sz w:val="28"/>
          <w:szCs w:val="28"/>
        </w:rPr>
        <w:t>8. Как называли А.Н Островского</w:t>
      </w:r>
      <w:proofErr w:type="gramStart"/>
      <w:r w:rsidRPr="00695127">
        <w:rPr>
          <w:rFonts w:ascii="Times New Roman" w:eastAsia="Times New Roman" w:hAnsi="Times New Roman"/>
          <w:sz w:val="28"/>
          <w:szCs w:val="28"/>
        </w:rPr>
        <w:t xml:space="preserve"> ?</w:t>
      </w:r>
      <w:proofErr w:type="gramEnd"/>
      <w:r w:rsidRPr="0069512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9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sz w:val="28"/>
          <w:szCs w:val="28"/>
        </w:rPr>
        <w:t>«Колумб Замоскворечья»;</w:t>
      </w:r>
    </w:p>
    <w:p w:rsidR="006E68ED" w:rsidRPr="00695127" w:rsidRDefault="006E68ED" w:rsidP="006E68ED">
      <w:pPr>
        <w:pStyle w:val="a3"/>
        <w:numPr>
          <w:ilvl w:val="0"/>
          <w:numId w:val="9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еловек без селезенки»; </w:t>
      </w:r>
    </w:p>
    <w:p w:rsidR="006E68ED" w:rsidRPr="00695127" w:rsidRDefault="006E68ED" w:rsidP="006E68ED">
      <w:pPr>
        <w:pStyle w:val="a3"/>
        <w:numPr>
          <w:ilvl w:val="0"/>
          <w:numId w:val="9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оварищ Константин»; </w:t>
      </w:r>
    </w:p>
    <w:p w:rsidR="006E68ED" w:rsidRPr="00695127" w:rsidRDefault="006E68ED" w:rsidP="006E68ED">
      <w:pPr>
        <w:pStyle w:val="a3"/>
        <w:numPr>
          <w:ilvl w:val="0"/>
          <w:numId w:val="9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«Л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уч света в темном царстве»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r w:rsidRPr="00695127">
        <w:rPr>
          <w:rFonts w:ascii="Times New Roman" w:eastAsia="Times New Roman" w:hAnsi="Times New Roman"/>
          <w:sz w:val="28"/>
          <w:szCs w:val="28"/>
        </w:rPr>
        <w:t xml:space="preserve"> Произведение А.Н. Островского «Гроза»</w:t>
      </w:r>
    </w:p>
    <w:p w:rsidR="006E68ED" w:rsidRPr="00695127" w:rsidRDefault="006E68ED" w:rsidP="006E68ED">
      <w:pPr>
        <w:pStyle w:val="a3"/>
        <w:numPr>
          <w:ilvl w:val="0"/>
          <w:numId w:val="10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омедия;</w:t>
      </w:r>
    </w:p>
    <w:p w:rsidR="006E68ED" w:rsidRPr="00695127" w:rsidRDefault="006E68ED" w:rsidP="006E68ED">
      <w:pPr>
        <w:pStyle w:val="a3"/>
        <w:numPr>
          <w:ilvl w:val="0"/>
          <w:numId w:val="10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рагедия; </w:t>
      </w:r>
    </w:p>
    <w:p w:rsidR="006E68ED" w:rsidRPr="00695127" w:rsidRDefault="006E68ED" w:rsidP="006E68ED">
      <w:pPr>
        <w:pStyle w:val="a3"/>
        <w:numPr>
          <w:ilvl w:val="0"/>
          <w:numId w:val="10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рама; </w:t>
      </w:r>
    </w:p>
    <w:p w:rsidR="006E68ED" w:rsidRPr="00695127" w:rsidRDefault="006E68ED" w:rsidP="006E68ED">
      <w:pPr>
        <w:pStyle w:val="a3"/>
        <w:numPr>
          <w:ilvl w:val="0"/>
          <w:numId w:val="10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оман.</w:t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sz w:val="28"/>
          <w:szCs w:val="28"/>
        </w:rPr>
        <w:t>10. Какое произведение не принадлежит А.Н. Островскому:</w:t>
      </w:r>
    </w:p>
    <w:p w:rsidR="006E68ED" w:rsidRPr="00695127" w:rsidRDefault="006E68ED" w:rsidP="006E68ED">
      <w:pPr>
        <w:pStyle w:val="a3"/>
        <w:numPr>
          <w:ilvl w:val="0"/>
          <w:numId w:val="11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sz w:val="28"/>
          <w:szCs w:val="28"/>
        </w:rPr>
        <w:t>«Снегурочка»;</w:t>
      </w:r>
    </w:p>
    <w:p w:rsidR="006E68ED" w:rsidRPr="00695127" w:rsidRDefault="006E68ED" w:rsidP="006E68ED">
      <w:pPr>
        <w:pStyle w:val="a3"/>
        <w:numPr>
          <w:ilvl w:val="0"/>
          <w:numId w:val="11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 «Волки и овцы»; </w:t>
      </w:r>
    </w:p>
    <w:p w:rsidR="006E68ED" w:rsidRPr="00695127" w:rsidRDefault="006E68ED" w:rsidP="006E68ED">
      <w:pPr>
        <w:pStyle w:val="a3"/>
        <w:numPr>
          <w:ilvl w:val="0"/>
          <w:numId w:val="11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 «Обломов»;</w:t>
      </w:r>
    </w:p>
    <w:p w:rsidR="006E68ED" w:rsidRPr="00695127" w:rsidRDefault="006E68ED" w:rsidP="006E68ED">
      <w:pPr>
        <w:pStyle w:val="a3"/>
        <w:numPr>
          <w:ilvl w:val="0"/>
          <w:numId w:val="11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 «Свои люди – сочтемся».</w:t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sz w:val="28"/>
          <w:szCs w:val="28"/>
        </w:rPr>
        <w:t xml:space="preserve">11. Какое изобретение хотел внедрить в быт своего города механик-самоучка </w:t>
      </w:r>
      <w:proofErr w:type="spellStart"/>
      <w:r w:rsidRPr="00695127">
        <w:rPr>
          <w:rFonts w:ascii="Times New Roman" w:eastAsia="Times New Roman" w:hAnsi="Times New Roman"/>
          <w:sz w:val="28"/>
          <w:szCs w:val="28"/>
        </w:rPr>
        <w:t>Кулигин</w:t>
      </w:r>
      <w:proofErr w:type="spellEnd"/>
      <w:r w:rsidRPr="00695127">
        <w:rPr>
          <w:rFonts w:ascii="Times New Roman" w:eastAsia="Times New Roman" w:hAnsi="Times New Roman"/>
          <w:sz w:val="28"/>
          <w:szCs w:val="28"/>
        </w:rPr>
        <w:t xml:space="preserve">? </w:t>
      </w:r>
    </w:p>
    <w:p w:rsidR="006E68ED" w:rsidRPr="00695127" w:rsidRDefault="006E68ED" w:rsidP="006E68ED">
      <w:pPr>
        <w:pStyle w:val="a3"/>
        <w:numPr>
          <w:ilvl w:val="0"/>
          <w:numId w:val="12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елеграф;</w:t>
      </w:r>
    </w:p>
    <w:p w:rsidR="006E68ED" w:rsidRPr="00695127" w:rsidRDefault="006E68ED" w:rsidP="006E68ED">
      <w:pPr>
        <w:pStyle w:val="a3"/>
        <w:numPr>
          <w:ilvl w:val="0"/>
          <w:numId w:val="12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ечатный станок;</w:t>
      </w:r>
    </w:p>
    <w:p w:rsidR="006E68ED" w:rsidRPr="00695127" w:rsidRDefault="006E68ED" w:rsidP="006E68ED">
      <w:pPr>
        <w:pStyle w:val="a3"/>
        <w:numPr>
          <w:ilvl w:val="0"/>
          <w:numId w:val="12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Микроскоп;</w:t>
      </w:r>
    </w:p>
    <w:p w:rsidR="006E68ED" w:rsidRPr="00695127" w:rsidRDefault="006E68ED" w:rsidP="006E68ED">
      <w:pPr>
        <w:pStyle w:val="a3"/>
        <w:numPr>
          <w:ilvl w:val="0"/>
          <w:numId w:val="12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ромоотвод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sz w:val="28"/>
          <w:szCs w:val="28"/>
        </w:rPr>
        <w:t>12. Действие произведения А.Н. Островского «Гроза» происходит</w:t>
      </w:r>
    </w:p>
    <w:p w:rsidR="006E68ED" w:rsidRPr="00695127" w:rsidRDefault="006E68ED" w:rsidP="006E68ED">
      <w:pPr>
        <w:pStyle w:val="a3"/>
        <w:numPr>
          <w:ilvl w:val="0"/>
          <w:numId w:val="1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в Москве; </w:t>
      </w:r>
    </w:p>
    <w:p w:rsidR="006E68ED" w:rsidRPr="00695127" w:rsidRDefault="006E68ED" w:rsidP="006E68ED">
      <w:pPr>
        <w:pStyle w:val="a3"/>
        <w:numPr>
          <w:ilvl w:val="0"/>
          <w:numId w:val="1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в Нижнем Новгороде; </w:t>
      </w:r>
    </w:p>
    <w:p w:rsidR="006E68ED" w:rsidRPr="00695127" w:rsidRDefault="006E68ED" w:rsidP="006E68ED">
      <w:pPr>
        <w:pStyle w:val="a3"/>
        <w:numPr>
          <w:ilvl w:val="0"/>
          <w:numId w:val="1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в Калинове; </w:t>
      </w:r>
    </w:p>
    <w:p w:rsidR="006E68ED" w:rsidRPr="00695127" w:rsidRDefault="006E68ED" w:rsidP="006E68ED">
      <w:pPr>
        <w:pStyle w:val="a3"/>
        <w:numPr>
          <w:ilvl w:val="0"/>
          <w:numId w:val="13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sz w:val="28"/>
          <w:szCs w:val="28"/>
        </w:rPr>
        <w:t>в Петербурге.</w:t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sz w:val="28"/>
          <w:szCs w:val="28"/>
        </w:rPr>
        <w:t>13.  Определите основной конфликт «Грозы» А.Н. Островского</w:t>
      </w:r>
    </w:p>
    <w:p w:rsidR="006E68ED" w:rsidRPr="00695127" w:rsidRDefault="006E68ED" w:rsidP="006E68ED">
      <w:pPr>
        <w:pStyle w:val="a3"/>
        <w:numPr>
          <w:ilvl w:val="0"/>
          <w:numId w:val="14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И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стория любви Катерины и Бориса;</w:t>
      </w:r>
    </w:p>
    <w:p w:rsidR="006E68ED" w:rsidRPr="00695127" w:rsidRDefault="006E68ED" w:rsidP="006E68ED">
      <w:pPr>
        <w:pStyle w:val="a3"/>
        <w:numPr>
          <w:ilvl w:val="0"/>
          <w:numId w:val="14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толкновение </w:t>
      </w:r>
      <w:proofErr w:type="gramStart"/>
      <w:r w:rsidRPr="00695127">
        <w:rPr>
          <w:rFonts w:ascii="Times New Roman" w:eastAsia="Times New Roman" w:hAnsi="Times New Roman" w:cs="Times New Roman"/>
          <w:sz w:val="28"/>
          <w:szCs w:val="28"/>
        </w:rPr>
        <w:t>самодуров</w:t>
      </w:r>
      <w:proofErr w:type="gramEnd"/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 и их жертв;</w:t>
      </w:r>
    </w:p>
    <w:p w:rsidR="006E68ED" w:rsidRPr="00695127" w:rsidRDefault="006E68ED" w:rsidP="006E68ED">
      <w:pPr>
        <w:pStyle w:val="a3"/>
        <w:numPr>
          <w:ilvl w:val="0"/>
          <w:numId w:val="14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стория любви Тихона и Катерины;</w:t>
      </w:r>
    </w:p>
    <w:p w:rsidR="006E68ED" w:rsidRPr="00695127" w:rsidRDefault="006E68ED" w:rsidP="006E68ED">
      <w:pPr>
        <w:pStyle w:val="a3"/>
        <w:numPr>
          <w:ilvl w:val="0"/>
          <w:numId w:val="14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писание дружеских отношений Кабанихи и </w:t>
      </w:r>
      <w:proofErr w:type="gramStart"/>
      <w:r w:rsidRPr="00695127">
        <w:rPr>
          <w:rFonts w:ascii="Times New Roman" w:eastAsia="Times New Roman" w:hAnsi="Times New Roman" w:cs="Times New Roman"/>
          <w:sz w:val="28"/>
          <w:szCs w:val="28"/>
        </w:rPr>
        <w:t>Дикого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</w:rPr>
      </w:pPr>
      <w:r w:rsidRPr="00695127">
        <w:rPr>
          <w:rFonts w:ascii="Times New Roman" w:eastAsia="Times New Roman" w:hAnsi="Times New Roman"/>
          <w:sz w:val="28"/>
          <w:szCs w:val="28"/>
        </w:rPr>
        <w:t>14. К какому типу литературных героев принадлежала Кабаниха в пьесе А.Н. Островского «Гроза»</w:t>
      </w:r>
    </w:p>
    <w:p w:rsidR="006E68ED" w:rsidRPr="00695127" w:rsidRDefault="006E68ED" w:rsidP="006E68ED">
      <w:pPr>
        <w:pStyle w:val="a3"/>
        <w:numPr>
          <w:ilvl w:val="0"/>
          <w:numId w:val="15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«Л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ишний человек»; </w:t>
      </w:r>
    </w:p>
    <w:p w:rsidR="006E68ED" w:rsidRPr="00695127" w:rsidRDefault="006E68ED" w:rsidP="006E68ED">
      <w:pPr>
        <w:pStyle w:val="a3"/>
        <w:numPr>
          <w:ilvl w:val="0"/>
          <w:numId w:val="15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ерой-резонер; </w:t>
      </w:r>
    </w:p>
    <w:p w:rsidR="006E68ED" w:rsidRPr="00695127" w:rsidRDefault="006E68ED" w:rsidP="006E68ED">
      <w:pPr>
        <w:pStyle w:val="a3"/>
        <w:numPr>
          <w:ilvl w:val="0"/>
          <w:numId w:val="15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«М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 xml:space="preserve">аленький человек»; </w:t>
      </w:r>
    </w:p>
    <w:p w:rsidR="006E68ED" w:rsidRPr="00695127" w:rsidRDefault="006E68ED" w:rsidP="006E68ED">
      <w:pPr>
        <w:pStyle w:val="a3"/>
        <w:numPr>
          <w:ilvl w:val="0"/>
          <w:numId w:val="15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амодур</w:t>
      </w:r>
      <w:proofErr w:type="gramEnd"/>
      <w:r w:rsidRPr="0069512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360" w:lineRule="auto"/>
        <w:ind w:left="426" w:hanging="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127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proofErr w:type="gramStart"/>
      <w:r w:rsidRPr="00695127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proofErr w:type="gramEnd"/>
      <w:r w:rsidRPr="00695127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основе философского конфликта в пьесе М. Горького «На дне» лежит:</w:t>
      </w:r>
    </w:p>
    <w:p w:rsidR="006E68ED" w:rsidRPr="00695127" w:rsidRDefault="006E68ED" w:rsidP="006E68ED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онфликт между хозяевами и ночлежниками;</w:t>
      </w:r>
    </w:p>
    <w:p w:rsidR="006E68ED" w:rsidRPr="00695127" w:rsidRDefault="006E68ED" w:rsidP="006E68ED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пор о правде и лжи;</w:t>
      </w:r>
    </w:p>
    <w:p w:rsidR="006E68ED" w:rsidRPr="00695127" w:rsidRDefault="006E68ED" w:rsidP="006E68ED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еспособность ночлежников подняться наверх;</w:t>
      </w:r>
    </w:p>
    <w:p w:rsidR="006E68ED" w:rsidRPr="00695127" w:rsidRDefault="006E68ED" w:rsidP="006E68ED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юбовь в жизни ночлежников.</w:t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5127">
        <w:rPr>
          <w:rFonts w:ascii="Times New Roman" w:eastAsia="Times New Roman" w:hAnsi="Times New Roman"/>
          <w:sz w:val="28"/>
          <w:szCs w:val="28"/>
          <w:lang w:eastAsia="ru-RU"/>
        </w:rPr>
        <w:t xml:space="preserve">16. Как герои пьесы М. Горького «На дне» именовали место на земном шаре «где люди друг  дружке – </w:t>
      </w:r>
      <w:proofErr w:type="spellStart"/>
      <w:r w:rsidRPr="00695127">
        <w:rPr>
          <w:rFonts w:ascii="Times New Roman" w:eastAsia="Times New Roman" w:hAnsi="Times New Roman"/>
          <w:sz w:val="28"/>
          <w:szCs w:val="28"/>
          <w:lang w:eastAsia="ru-RU"/>
        </w:rPr>
        <w:t>завсяко</w:t>
      </w:r>
      <w:proofErr w:type="spellEnd"/>
      <w:r w:rsidRPr="00695127">
        <w:rPr>
          <w:rFonts w:ascii="Times New Roman" w:eastAsia="Times New Roman" w:hAnsi="Times New Roman"/>
          <w:sz w:val="28"/>
          <w:szCs w:val="28"/>
          <w:lang w:eastAsia="ru-RU"/>
        </w:rPr>
        <w:t>-просто помогают»:</w:t>
      </w:r>
    </w:p>
    <w:p w:rsidR="006E68ED" w:rsidRPr="00695127" w:rsidRDefault="006E68ED" w:rsidP="006E68ED">
      <w:pPr>
        <w:pStyle w:val="a3"/>
        <w:numPr>
          <w:ilvl w:val="0"/>
          <w:numId w:val="17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вятая земля;</w:t>
      </w:r>
    </w:p>
    <w:p w:rsidR="006E68ED" w:rsidRPr="00695127" w:rsidRDefault="006E68ED" w:rsidP="006E68ED">
      <w:pPr>
        <w:pStyle w:val="a3"/>
        <w:numPr>
          <w:ilvl w:val="0"/>
          <w:numId w:val="17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раведная земля;</w:t>
      </w:r>
    </w:p>
    <w:p w:rsidR="006E68ED" w:rsidRPr="00695127" w:rsidRDefault="006E68ED" w:rsidP="006E68ED">
      <w:pPr>
        <w:pStyle w:val="a3"/>
        <w:numPr>
          <w:ilvl w:val="0"/>
          <w:numId w:val="17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695127">
        <w:rPr>
          <w:rFonts w:ascii="Times New Roman" w:eastAsia="Times New Roman" w:hAnsi="Times New Roman" w:cs="Times New Roman"/>
          <w:sz w:val="28"/>
          <w:szCs w:val="28"/>
        </w:rPr>
        <w:t>емля обетованная;</w:t>
      </w:r>
    </w:p>
    <w:p w:rsidR="006E68ED" w:rsidRPr="00695127" w:rsidRDefault="006E68ED" w:rsidP="006E68ED">
      <w:pPr>
        <w:pStyle w:val="a3"/>
        <w:numPr>
          <w:ilvl w:val="0"/>
          <w:numId w:val="17"/>
        </w:numPr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  <w:r w:rsidRPr="00695127">
        <w:rPr>
          <w:rFonts w:ascii="Times New Roman" w:eastAsia="Times New Roman" w:hAnsi="Times New Roman" w:cs="Times New Roman"/>
          <w:sz w:val="28"/>
          <w:szCs w:val="28"/>
        </w:rPr>
        <w:t>Новая Земля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eastAsia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17. Статью «Темное царство» написал:</w:t>
      </w:r>
    </w:p>
    <w:p w:rsidR="006E68ED" w:rsidRPr="00695127" w:rsidRDefault="006E68ED" w:rsidP="006E68ED">
      <w:pPr>
        <w:pStyle w:val="a3"/>
        <w:numPr>
          <w:ilvl w:val="0"/>
          <w:numId w:val="18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Н. Г. Чернышевский;</w:t>
      </w:r>
    </w:p>
    <w:p w:rsidR="006E68ED" w:rsidRPr="00695127" w:rsidRDefault="006E68ED" w:rsidP="006E68ED">
      <w:pPr>
        <w:pStyle w:val="a3"/>
        <w:numPr>
          <w:ilvl w:val="0"/>
          <w:numId w:val="18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В. Г. Белинский;</w:t>
      </w:r>
    </w:p>
    <w:p w:rsidR="006E68ED" w:rsidRPr="00695127" w:rsidRDefault="006E68ED" w:rsidP="006E68ED">
      <w:pPr>
        <w:pStyle w:val="a3"/>
        <w:numPr>
          <w:ilvl w:val="0"/>
          <w:numId w:val="18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Н. А. Добролюбов;</w:t>
      </w:r>
    </w:p>
    <w:p w:rsidR="006E68ED" w:rsidRPr="00695127" w:rsidRDefault="006E68ED" w:rsidP="006E68ED">
      <w:pPr>
        <w:pStyle w:val="a3"/>
        <w:numPr>
          <w:ilvl w:val="0"/>
          <w:numId w:val="18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lastRenderedPageBreak/>
        <w:t>Д.И. Писарев.</w:t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18. Финал пьесы А.Н. Островского трагичен. Самоубийство Катерины, по мнению Добролюбова, является проявлением:</w:t>
      </w:r>
    </w:p>
    <w:p w:rsidR="006E68ED" w:rsidRPr="00695127" w:rsidRDefault="006E68ED" w:rsidP="006E68ED">
      <w:pPr>
        <w:pStyle w:val="a3"/>
        <w:numPr>
          <w:ilvl w:val="0"/>
          <w:numId w:val="1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95127">
        <w:rPr>
          <w:rFonts w:ascii="Times New Roman" w:hAnsi="Times New Roman" w:cs="Times New Roman"/>
          <w:sz w:val="28"/>
          <w:szCs w:val="28"/>
        </w:rPr>
        <w:t>уховной силы и смелости;</w:t>
      </w:r>
    </w:p>
    <w:p w:rsidR="006E68ED" w:rsidRPr="00695127" w:rsidRDefault="006E68ED" w:rsidP="006E68ED">
      <w:pPr>
        <w:pStyle w:val="a3"/>
        <w:numPr>
          <w:ilvl w:val="0"/>
          <w:numId w:val="1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95127">
        <w:rPr>
          <w:rFonts w:ascii="Times New Roman" w:hAnsi="Times New Roman" w:cs="Times New Roman"/>
          <w:sz w:val="28"/>
          <w:szCs w:val="28"/>
        </w:rPr>
        <w:t>уховной слабости и бессилия;</w:t>
      </w:r>
    </w:p>
    <w:p w:rsidR="006E68ED" w:rsidRPr="00695127" w:rsidRDefault="006E68ED" w:rsidP="006E68ED">
      <w:pPr>
        <w:pStyle w:val="a3"/>
        <w:numPr>
          <w:ilvl w:val="0"/>
          <w:numId w:val="1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95127">
        <w:rPr>
          <w:rFonts w:ascii="Times New Roman" w:hAnsi="Times New Roman" w:cs="Times New Roman"/>
          <w:sz w:val="28"/>
          <w:szCs w:val="28"/>
        </w:rPr>
        <w:t>оментного эмоционального взрыва;</w:t>
      </w:r>
    </w:p>
    <w:p w:rsidR="006E68ED" w:rsidRPr="00695127" w:rsidRDefault="006E68ED" w:rsidP="006E68ED">
      <w:pPr>
        <w:pStyle w:val="a3"/>
        <w:numPr>
          <w:ilvl w:val="0"/>
          <w:numId w:val="1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95127">
        <w:rPr>
          <w:rFonts w:ascii="Times New Roman" w:hAnsi="Times New Roman" w:cs="Times New Roman"/>
          <w:sz w:val="28"/>
          <w:szCs w:val="28"/>
        </w:rPr>
        <w:t>ознательный протест обществу.</w:t>
      </w: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19. Какое «невещественное» понятие имели в виду оба героя в пьесе М. Горького «На дне»? Пепел: «В женщине - …должна быть»; Лука: «В любимом – вся …»:</w:t>
      </w:r>
    </w:p>
    <w:p w:rsidR="006E68ED" w:rsidRPr="00695127" w:rsidRDefault="006E68ED" w:rsidP="006E68ED">
      <w:pPr>
        <w:pStyle w:val="a3"/>
        <w:numPr>
          <w:ilvl w:val="0"/>
          <w:numId w:val="2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695127">
        <w:rPr>
          <w:rFonts w:ascii="Times New Roman" w:hAnsi="Times New Roman" w:cs="Times New Roman"/>
          <w:sz w:val="28"/>
          <w:szCs w:val="28"/>
        </w:rPr>
        <w:t>айна;</w:t>
      </w:r>
    </w:p>
    <w:p w:rsidR="006E68ED" w:rsidRPr="00695127" w:rsidRDefault="006E68ED" w:rsidP="006E68ED">
      <w:pPr>
        <w:pStyle w:val="a3"/>
        <w:numPr>
          <w:ilvl w:val="0"/>
          <w:numId w:val="2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95127">
        <w:rPr>
          <w:rFonts w:ascii="Times New Roman" w:hAnsi="Times New Roman" w:cs="Times New Roman"/>
          <w:sz w:val="28"/>
          <w:szCs w:val="28"/>
        </w:rPr>
        <w:t>расота;</w:t>
      </w:r>
    </w:p>
    <w:p w:rsidR="006E68ED" w:rsidRPr="00695127" w:rsidRDefault="006E68ED" w:rsidP="006E68ED">
      <w:pPr>
        <w:pStyle w:val="a3"/>
        <w:numPr>
          <w:ilvl w:val="0"/>
          <w:numId w:val="2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95127">
        <w:rPr>
          <w:rFonts w:ascii="Times New Roman" w:hAnsi="Times New Roman" w:cs="Times New Roman"/>
          <w:sz w:val="28"/>
          <w:szCs w:val="28"/>
        </w:rPr>
        <w:t>уша;</w:t>
      </w:r>
    </w:p>
    <w:p w:rsidR="006E68ED" w:rsidRPr="00695127" w:rsidRDefault="006E68ED" w:rsidP="006E68ED">
      <w:pPr>
        <w:pStyle w:val="a3"/>
        <w:numPr>
          <w:ilvl w:val="0"/>
          <w:numId w:val="2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</w:t>
      </w:r>
      <w:r w:rsidRPr="00695127">
        <w:rPr>
          <w:rFonts w:ascii="Times New Roman" w:hAnsi="Times New Roman" w:cs="Times New Roman"/>
          <w:sz w:val="28"/>
          <w:szCs w:val="28"/>
        </w:rPr>
        <w:t>зюминка».</w:t>
      </w: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20. А. Н. Островский тесно сотрудничал с театром, на сцене которого были осуществлены практически все пьесы драматурга. Как называется этот театр?</w:t>
      </w:r>
    </w:p>
    <w:p w:rsidR="006E68ED" w:rsidRPr="00695127" w:rsidRDefault="006E68ED" w:rsidP="006E68ED">
      <w:pPr>
        <w:pStyle w:val="a3"/>
        <w:numPr>
          <w:ilvl w:val="0"/>
          <w:numId w:val="21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Художественный театр;  </w:t>
      </w:r>
    </w:p>
    <w:p w:rsidR="006E68ED" w:rsidRPr="00695127" w:rsidRDefault="006E68ED" w:rsidP="006E68ED">
      <w:pPr>
        <w:pStyle w:val="a3"/>
        <w:numPr>
          <w:ilvl w:val="0"/>
          <w:numId w:val="21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Малый театр;  </w:t>
      </w:r>
    </w:p>
    <w:p w:rsidR="006E68ED" w:rsidRPr="00695127" w:rsidRDefault="006E68ED" w:rsidP="006E68ED">
      <w:pPr>
        <w:pStyle w:val="a3"/>
        <w:numPr>
          <w:ilvl w:val="0"/>
          <w:numId w:val="21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695127">
        <w:rPr>
          <w:rFonts w:ascii="Times New Roman" w:hAnsi="Times New Roman" w:cs="Times New Roman"/>
          <w:sz w:val="28"/>
          <w:szCs w:val="28"/>
        </w:rPr>
        <w:t xml:space="preserve">еатр «Современник»;  </w:t>
      </w:r>
    </w:p>
    <w:p w:rsidR="006E68ED" w:rsidRPr="00695127" w:rsidRDefault="006E68ED" w:rsidP="006E68ED">
      <w:pPr>
        <w:pStyle w:val="a3"/>
        <w:numPr>
          <w:ilvl w:val="0"/>
          <w:numId w:val="21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Большой театр.</w:t>
      </w:r>
    </w:p>
    <w:p w:rsidR="006E68ED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21. Укажите годы жизни Л.Н. Толстого</w:t>
      </w:r>
    </w:p>
    <w:p w:rsidR="006E68ED" w:rsidRPr="00695127" w:rsidRDefault="006E68ED" w:rsidP="006E68ED">
      <w:pPr>
        <w:pStyle w:val="a3"/>
        <w:numPr>
          <w:ilvl w:val="0"/>
          <w:numId w:val="22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>1801-1899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</w:p>
    <w:p w:rsidR="006E68ED" w:rsidRPr="00695127" w:rsidRDefault="006E68ED" w:rsidP="006E68ED">
      <w:pPr>
        <w:pStyle w:val="a3"/>
        <w:numPr>
          <w:ilvl w:val="0"/>
          <w:numId w:val="22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>1828-1910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       </w:t>
      </w:r>
    </w:p>
    <w:p w:rsidR="006E68ED" w:rsidRPr="00695127" w:rsidRDefault="006E68ED" w:rsidP="006E68ED">
      <w:pPr>
        <w:pStyle w:val="a3"/>
        <w:numPr>
          <w:ilvl w:val="0"/>
          <w:numId w:val="22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>1821-1864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2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>1832-1912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E68ED" w:rsidRDefault="006E68ED" w:rsidP="006E68ED">
      <w:p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22. Л.Н. Толстой получал образование </w:t>
      </w:r>
      <w:proofErr w:type="gramStart"/>
      <w:r w:rsidRPr="00695127">
        <w:rPr>
          <w:rFonts w:ascii="Times New Roman" w:hAnsi="Times New Roman"/>
          <w:sz w:val="28"/>
          <w:szCs w:val="28"/>
        </w:rPr>
        <w:t>в</w:t>
      </w:r>
      <w:proofErr w:type="gramEnd"/>
      <w:r w:rsidRPr="00695127">
        <w:rPr>
          <w:rFonts w:ascii="Times New Roman" w:hAnsi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23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Петербургском </w:t>
      </w:r>
      <w:proofErr w:type="gramStart"/>
      <w:r w:rsidRPr="00695127">
        <w:rPr>
          <w:rFonts w:ascii="Times New Roman" w:hAnsi="Times New Roman" w:cs="Times New Roman"/>
          <w:bCs/>
          <w:iCs/>
          <w:sz w:val="28"/>
          <w:szCs w:val="28"/>
        </w:rPr>
        <w:t>университете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3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Царскосельском </w:t>
      </w:r>
      <w:proofErr w:type="gramStart"/>
      <w:r w:rsidRPr="00695127">
        <w:rPr>
          <w:rFonts w:ascii="Times New Roman" w:hAnsi="Times New Roman" w:cs="Times New Roman"/>
          <w:bCs/>
          <w:iCs/>
          <w:sz w:val="28"/>
          <w:szCs w:val="28"/>
        </w:rPr>
        <w:t>лицее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</w:p>
    <w:p w:rsidR="006E68ED" w:rsidRPr="00695127" w:rsidRDefault="006E68ED" w:rsidP="006E68ED">
      <w:pPr>
        <w:pStyle w:val="a3"/>
        <w:numPr>
          <w:ilvl w:val="0"/>
          <w:numId w:val="23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Казанском </w:t>
      </w:r>
      <w:proofErr w:type="gramStart"/>
      <w:r w:rsidRPr="00695127">
        <w:rPr>
          <w:rFonts w:ascii="Times New Roman" w:hAnsi="Times New Roman" w:cs="Times New Roman"/>
          <w:bCs/>
          <w:iCs/>
          <w:sz w:val="28"/>
          <w:szCs w:val="28"/>
        </w:rPr>
        <w:t>университете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3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Московском </w:t>
      </w:r>
      <w:proofErr w:type="gramStart"/>
      <w:r w:rsidRPr="00695127">
        <w:rPr>
          <w:rFonts w:ascii="Times New Roman" w:hAnsi="Times New Roman" w:cs="Times New Roman"/>
          <w:bCs/>
          <w:iCs/>
          <w:sz w:val="28"/>
          <w:szCs w:val="28"/>
        </w:rPr>
        <w:t>университете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E68ED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</w:p>
    <w:p w:rsidR="006E68ED" w:rsidRPr="00695127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95127">
        <w:rPr>
          <w:rFonts w:ascii="Times New Roman" w:hAnsi="Times New Roman"/>
          <w:bCs/>
          <w:sz w:val="28"/>
          <w:szCs w:val="28"/>
        </w:rPr>
        <w:t>23. Как определил сам Л.Н. Толстой жанр «Войны и мира»?</w:t>
      </w:r>
    </w:p>
    <w:p w:rsidR="006E68ED" w:rsidRPr="00695127" w:rsidRDefault="006E68ED" w:rsidP="006E68ED">
      <w:pPr>
        <w:pStyle w:val="a3"/>
        <w:numPr>
          <w:ilvl w:val="0"/>
          <w:numId w:val="24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оман-эпопея</w:t>
      </w:r>
    </w:p>
    <w:p w:rsidR="006E68ED" w:rsidRPr="00695127" w:rsidRDefault="006E68ED" w:rsidP="006E68ED">
      <w:pPr>
        <w:pStyle w:val="a3"/>
        <w:numPr>
          <w:ilvl w:val="0"/>
          <w:numId w:val="24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оэма</w:t>
      </w:r>
    </w:p>
    <w:p w:rsidR="006E68ED" w:rsidRPr="00695127" w:rsidRDefault="006E68ED" w:rsidP="006E68ED">
      <w:pPr>
        <w:pStyle w:val="a3"/>
        <w:numPr>
          <w:ilvl w:val="0"/>
          <w:numId w:val="24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сторическая хроника</w:t>
      </w:r>
    </w:p>
    <w:p w:rsidR="006E68ED" w:rsidRPr="00695127" w:rsidRDefault="006E68ED" w:rsidP="006E68ED">
      <w:pPr>
        <w:pStyle w:val="a3"/>
        <w:numPr>
          <w:ilvl w:val="0"/>
          <w:numId w:val="24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Л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етопись</w:t>
      </w:r>
    </w:p>
    <w:p w:rsidR="006E68ED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</w:p>
    <w:p w:rsidR="006E68ED" w:rsidRPr="00695127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95127">
        <w:rPr>
          <w:rFonts w:ascii="Times New Roman" w:hAnsi="Times New Roman"/>
          <w:bCs/>
          <w:sz w:val="28"/>
          <w:szCs w:val="28"/>
        </w:rPr>
        <w:t>24. Первое опубликованное произведение Л.Н. Толстого называлось:</w:t>
      </w:r>
    </w:p>
    <w:p w:rsidR="006E68ED" w:rsidRPr="00695127" w:rsidRDefault="006E68ED" w:rsidP="006E68ED">
      <w:pPr>
        <w:pStyle w:val="a3"/>
        <w:numPr>
          <w:ilvl w:val="0"/>
          <w:numId w:val="25"/>
        </w:numPr>
        <w:tabs>
          <w:tab w:val="left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>«Детство»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5"/>
        </w:numPr>
        <w:tabs>
          <w:tab w:val="left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>«Анна Каренина»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</w:p>
    <w:p w:rsidR="006E68ED" w:rsidRPr="00695127" w:rsidRDefault="006E68ED" w:rsidP="006E68ED">
      <w:pPr>
        <w:pStyle w:val="a3"/>
        <w:numPr>
          <w:ilvl w:val="0"/>
          <w:numId w:val="25"/>
        </w:numPr>
        <w:tabs>
          <w:tab w:val="left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>«Война и мир»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5"/>
        </w:numPr>
        <w:tabs>
          <w:tab w:val="left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>«Плоды просвещения»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E68ED" w:rsidRPr="00695127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95127">
        <w:rPr>
          <w:rFonts w:ascii="Times New Roman" w:hAnsi="Times New Roman"/>
          <w:bCs/>
          <w:sz w:val="28"/>
          <w:szCs w:val="28"/>
        </w:rPr>
        <w:t xml:space="preserve">25. Действие в романе Л.Н. Толстого «Война и мир» начинается </w:t>
      </w:r>
      <w:proofErr w:type="gramStart"/>
      <w:r w:rsidRPr="00695127">
        <w:rPr>
          <w:rFonts w:ascii="Times New Roman" w:hAnsi="Times New Roman"/>
          <w:bCs/>
          <w:sz w:val="28"/>
          <w:szCs w:val="28"/>
        </w:rPr>
        <w:t>в</w:t>
      </w:r>
      <w:proofErr w:type="gramEnd"/>
      <w:r w:rsidRPr="00695127">
        <w:rPr>
          <w:rFonts w:ascii="Times New Roman" w:hAnsi="Times New Roman"/>
          <w:bCs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26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нваре</w:t>
      </w:r>
      <w:proofErr w:type="gramEnd"/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 1812 года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6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ае</w:t>
      </w:r>
      <w:proofErr w:type="gramEnd"/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 1807 года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6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юле</w:t>
      </w:r>
      <w:proofErr w:type="gramEnd"/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 1805 года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6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преле</w:t>
      </w:r>
      <w:proofErr w:type="gramEnd"/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 1801 года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E68ED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</w:p>
    <w:p w:rsidR="006E68ED" w:rsidRPr="00695127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95127">
        <w:rPr>
          <w:rFonts w:ascii="Times New Roman" w:hAnsi="Times New Roman"/>
          <w:bCs/>
          <w:sz w:val="28"/>
          <w:szCs w:val="28"/>
        </w:rPr>
        <w:t xml:space="preserve">26. Роман Л.Н. Толстого «Война и мир» начинается </w:t>
      </w:r>
      <w:proofErr w:type="gramStart"/>
      <w:r w:rsidRPr="00695127">
        <w:rPr>
          <w:rFonts w:ascii="Times New Roman" w:hAnsi="Times New Roman"/>
          <w:bCs/>
          <w:sz w:val="28"/>
          <w:szCs w:val="28"/>
        </w:rPr>
        <w:t>с</w:t>
      </w:r>
      <w:proofErr w:type="gramEnd"/>
      <w:r w:rsidRPr="00695127">
        <w:rPr>
          <w:rFonts w:ascii="Times New Roman" w:hAnsi="Times New Roman"/>
          <w:bCs/>
          <w:sz w:val="28"/>
          <w:szCs w:val="28"/>
        </w:rPr>
        <w:t>:</w:t>
      </w:r>
    </w:p>
    <w:p w:rsidR="006E68ED" w:rsidRPr="00695127" w:rsidRDefault="006E68ED" w:rsidP="006E68ED">
      <w:pPr>
        <w:pStyle w:val="a3"/>
        <w:numPr>
          <w:ilvl w:val="0"/>
          <w:numId w:val="27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писания </w:t>
      </w:r>
      <w:proofErr w:type="spellStart"/>
      <w:r w:rsidRPr="00695127">
        <w:rPr>
          <w:rFonts w:ascii="Times New Roman" w:hAnsi="Times New Roman" w:cs="Times New Roman"/>
          <w:bCs/>
          <w:iCs/>
          <w:sz w:val="28"/>
          <w:szCs w:val="28"/>
        </w:rPr>
        <w:t>Шенграбенского</w:t>
      </w:r>
      <w:proofErr w:type="spellEnd"/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 сражения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7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менин в доме Ростовых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7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ечера у А. П. </w:t>
      </w:r>
      <w:proofErr w:type="spellStart"/>
      <w:r w:rsidRPr="00695127">
        <w:rPr>
          <w:rFonts w:ascii="Times New Roman" w:hAnsi="Times New Roman" w:cs="Times New Roman"/>
          <w:bCs/>
          <w:iCs/>
          <w:sz w:val="28"/>
          <w:szCs w:val="28"/>
        </w:rPr>
        <w:t>Шерер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7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писания смотра у </w:t>
      </w:r>
      <w:proofErr w:type="spellStart"/>
      <w:r w:rsidRPr="00695127">
        <w:rPr>
          <w:rFonts w:ascii="Times New Roman" w:hAnsi="Times New Roman" w:cs="Times New Roman"/>
          <w:bCs/>
          <w:iCs/>
          <w:sz w:val="28"/>
          <w:szCs w:val="28"/>
        </w:rPr>
        <w:t>Браунау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E68ED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</w:p>
    <w:p w:rsidR="006E68ED" w:rsidRPr="00695127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ab/>
      </w:r>
      <w:r w:rsidRPr="00695127">
        <w:rPr>
          <w:rFonts w:ascii="Times New Roman" w:hAnsi="Times New Roman"/>
          <w:bCs/>
          <w:sz w:val="28"/>
          <w:szCs w:val="28"/>
        </w:rPr>
        <w:t>27. Определите кульминацию первого тома «Войны и мира» Л.Н. Толстого:</w:t>
      </w:r>
    </w:p>
    <w:p w:rsidR="006E68ED" w:rsidRPr="00695127" w:rsidRDefault="006E68ED" w:rsidP="006E68ED">
      <w:pPr>
        <w:pStyle w:val="a3"/>
        <w:numPr>
          <w:ilvl w:val="0"/>
          <w:numId w:val="28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менины в доме Ростовых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8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стреча в Тильзите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8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695127">
        <w:rPr>
          <w:rFonts w:ascii="Times New Roman" w:hAnsi="Times New Roman" w:cs="Times New Roman"/>
          <w:bCs/>
          <w:iCs/>
          <w:sz w:val="28"/>
          <w:szCs w:val="28"/>
        </w:rPr>
        <w:t>Аустерлицкое</w:t>
      </w:r>
      <w:proofErr w:type="spellEnd"/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 сражение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8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лучай с </w:t>
      </w:r>
      <w:proofErr w:type="spellStart"/>
      <w:r w:rsidRPr="00695127">
        <w:rPr>
          <w:rFonts w:ascii="Times New Roman" w:hAnsi="Times New Roman" w:cs="Times New Roman"/>
          <w:bCs/>
          <w:iCs/>
          <w:sz w:val="28"/>
          <w:szCs w:val="28"/>
        </w:rPr>
        <w:t>Теляниным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E68ED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</w:p>
    <w:p w:rsidR="006E68ED" w:rsidRPr="00695127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95127">
        <w:rPr>
          <w:rFonts w:ascii="Times New Roman" w:hAnsi="Times New Roman"/>
          <w:bCs/>
          <w:sz w:val="28"/>
          <w:szCs w:val="28"/>
        </w:rPr>
        <w:t>28. Почему князь Андрей идёт служить в действующую армию (1-й том «Войны и мира» Л.Н. Толстого)?</w:t>
      </w:r>
    </w:p>
    <w:p w:rsidR="006E68ED" w:rsidRPr="00695127" w:rsidRDefault="006E68ED" w:rsidP="006E68ED">
      <w:pPr>
        <w:pStyle w:val="a3"/>
        <w:numPr>
          <w:ilvl w:val="0"/>
          <w:numId w:val="29"/>
        </w:numPr>
        <w:tabs>
          <w:tab w:val="left" w:pos="709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м руководило стремление к славе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9"/>
        </w:numPr>
        <w:tabs>
          <w:tab w:val="left" w:pos="709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н руководствовался представлениями об офицерском долге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9"/>
        </w:numPr>
        <w:tabs>
          <w:tab w:val="left" w:pos="709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Ч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тобы защищать родину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29"/>
        </w:numPr>
        <w:tabs>
          <w:tab w:val="left" w:pos="709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Ч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тобы встретиться с Наполеоном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E68ED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</w:p>
    <w:p w:rsidR="006E68ED" w:rsidRPr="00695127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95127">
        <w:rPr>
          <w:rFonts w:ascii="Times New Roman" w:hAnsi="Times New Roman"/>
          <w:bCs/>
          <w:sz w:val="28"/>
          <w:szCs w:val="28"/>
        </w:rPr>
        <w:t>29. Что привлекло Пьера в масонстве? (роман Л.Н. Толстого «Война и мир»)</w:t>
      </w:r>
    </w:p>
    <w:p w:rsidR="006E68ED" w:rsidRPr="00695127" w:rsidRDefault="006E68ED" w:rsidP="006E68ED">
      <w:pPr>
        <w:pStyle w:val="a3"/>
        <w:numPr>
          <w:ilvl w:val="0"/>
          <w:numId w:val="30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озможность общаться с власть </w:t>
      </w:r>
      <w:proofErr w:type="gramStart"/>
      <w:r w:rsidRPr="00695127">
        <w:rPr>
          <w:rFonts w:ascii="Times New Roman" w:hAnsi="Times New Roman" w:cs="Times New Roman"/>
          <w:bCs/>
          <w:iCs/>
          <w:sz w:val="28"/>
          <w:szCs w:val="28"/>
        </w:rPr>
        <w:t>имущими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0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деи единения и братства людей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0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озможность отвлечься от несчастливого брака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0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95127">
        <w:rPr>
          <w:rFonts w:ascii="Times New Roman" w:hAnsi="Times New Roman" w:cs="Times New Roman"/>
          <w:sz w:val="28"/>
          <w:szCs w:val="28"/>
        </w:rPr>
        <w:t>ечта о подвиге и славе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Pr="00695127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95127">
        <w:rPr>
          <w:rFonts w:ascii="Times New Roman" w:hAnsi="Times New Roman"/>
          <w:bCs/>
          <w:sz w:val="28"/>
          <w:szCs w:val="28"/>
        </w:rPr>
        <w:t>30. Завершите фразу Л.Н. Толстого: «</w:t>
      </w:r>
      <w:proofErr w:type="gramStart"/>
      <w:r w:rsidRPr="00695127">
        <w:rPr>
          <w:rFonts w:ascii="Times New Roman" w:hAnsi="Times New Roman"/>
          <w:bCs/>
          <w:sz w:val="28"/>
          <w:szCs w:val="28"/>
        </w:rPr>
        <w:t>Нет и не может</w:t>
      </w:r>
      <w:proofErr w:type="gramEnd"/>
      <w:r w:rsidRPr="00695127">
        <w:rPr>
          <w:rFonts w:ascii="Times New Roman" w:hAnsi="Times New Roman"/>
          <w:bCs/>
          <w:sz w:val="28"/>
          <w:szCs w:val="28"/>
        </w:rPr>
        <w:t xml:space="preserve"> быть величия там, где нет…»:</w:t>
      </w:r>
    </w:p>
    <w:p w:rsidR="006E68ED" w:rsidRPr="00695127" w:rsidRDefault="006E68ED" w:rsidP="006E68ED">
      <w:pPr>
        <w:pStyle w:val="a3"/>
        <w:numPr>
          <w:ilvl w:val="0"/>
          <w:numId w:val="31"/>
        </w:numPr>
        <w:tabs>
          <w:tab w:val="left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еликих поступков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1"/>
        </w:numPr>
        <w:tabs>
          <w:tab w:val="left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амолюбия</w:t>
      </w:r>
      <w:proofErr w:type="gramStart"/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  <w:proofErr w:type="gramEnd"/>
    </w:p>
    <w:p w:rsidR="006E68ED" w:rsidRPr="00695127" w:rsidRDefault="006E68ED" w:rsidP="006E68ED">
      <w:pPr>
        <w:pStyle w:val="a3"/>
        <w:numPr>
          <w:ilvl w:val="0"/>
          <w:numId w:val="31"/>
        </w:numPr>
        <w:tabs>
          <w:tab w:val="left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тремления к славе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1"/>
        </w:numPr>
        <w:tabs>
          <w:tab w:val="left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ростоты, добра и правды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E68ED" w:rsidRDefault="006E68ED" w:rsidP="006E68ED">
      <w:pPr>
        <w:tabs>
          <w:tab w:val="left" w:pos="1560"/>
        </w:tabs>
        <w:spacing w:after="0" w:line="360" w:lineRule="auto"/>
        <w:ind w:left="426"/>
        <w:rPr>
          <w:rFonts w:ascii="Times New Roman" w:hAnsi="Times New Roman"/>
          <w:bCs/>
          <w:sz w:val="28"/>
          <w:szCs w:val="28"/>
        </w:rPr>
      </w:pPr>
    </w:p>
    <w:p w:rsidR="006E68ED" w:rsidRPr="00695127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  <w:r w:rsidRPr="00695127">
        <w:rPr>
          <w:rFonts w:ascii="Times New Roman" w:hAnsi="Times New Roman"/>
          <w:bCs/>
          <w:sz w:val="28"/>
          <w:szCs w:val="28"/>
        </w:rPr>
        <w:t xml:space="preserve">31. После </w:t>
      </w:r>
      <w:proofErr w:type="spellStart"/>
      <w:r w:rsidRPr="00695127">
        <w:rPr>
          <w:rFonts w:ascii="Times New Roman" w:hAnsi="Times New Roman"/>
          <w:bCs/>
          <w:sz w:val="28"/>
          <w:szCs w:val="28"/>
        </w:rPr>
        <w:t>Шенграбенского</w:t>
      </w:r>
      <w:proofErr w:type="spellEnd"/>
      <w:r w:rsidRPr="00695127">
        <w:rPr>
          <w:rFonts w:ascii="Times New Roman" w:hAnsi="Times New Roman"/>
          <w:bCs/>
          <w:sz w:val="28"/>
          <w:szCs w:val="28"/>
        </w:rPr>
        <w:t xml:space="preserve"> сражения «князю Андрею было грустно и тяжело», потому что:</w:t>
      </w:r>
    </w:p>
    <w:p w:rsidR="006E68ED" w:rsidRPr="00695127" w:rsidRDefault="006E68ED" w:rsidP="006E68ED">
      <w:pPr>
        <w:pStyle w:val="a3"/>
        <w:numPr>
          <w:ilvl w:val="0"/>
          <w:numId w:val="32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му не удалось проявить себя в сражении и прославиться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2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В 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сражении погибло больше солдат и офицеров, чем ожидалось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2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ачали разрушаться его идеальные представления о подвиге после посещения батареи Тушина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2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>го храбрость во время сражения не была замечена Багратионом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</w:p>
    <w:p w:rsidR="006E68ED" w:rsidRPr="00695127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95127">
        <w:rPr>
          <w:rFonts w:ascii="Times New Roman" w:hAnsi="Times New Roman"/>
          <w:bCs/>
          <w:sz w:val="28"/>
          <w:szCs w:val="28"/>
        </w:rPr>
        <w:t>32. Бородинское сражение в романе Л.Н. Толстого «Война и мир» мы видим глазами:</w:t>
      </w:r>
    </w:p>
    <w:p w:rsidR="006E68ED" w:rsidRPr="007D4A00" w:rsidRDefault="006E68ED" w:rsidP="006E68ED">
      <w:pPr>
        <w:pStyle w:val="a3"/>
        <w:numPr>
          <w:ilvl w:val="0"/>
          <w:numId w:val="33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bCs/>
          <w:iCs/>
          <w:sz w:val="28"/>
          <w:szCs w:val="28"/>
        </w:rPr>
      </w:pPr>
      <w:r w:rsidRPr="007D4A00">
        <w:rPr>
          <w:rFonts w:ascii="Times New Roman" w:hAnsi="Times New Roman" w:cs="Times New Roman"/>
          <w:bCs/>
          <w:iCs/>
          <w:sz w:val="28"/>
          <w:szCs w:val="28"/>
        </w:rPr>
        <w:t>Николая Ростова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7D4A00" w:rsidRDefault="006E68ED" w:rsidP="006E68ED">
      <w:pPr>
        <w:pStyle w:val="a3"/>
        <w:numPr>
          <w:ilvl w:val="0"/>
          <w:numId w:val="33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bCs/>
          <w:iCs/>
          <w:sz w:val="28"/>
          <w:szCs w:val="28"/>
        </w:rPr>
      </w:pPr>
      <w:r w:rsidRPr="007D4A00">
        <w:rPr>
          <w:rFonts w:ascii="Times New Roman" w:hAnsi="Times New Roman" w:cs="Times New Roman"/>
          <w:bCs/>
          <w:iCs/>
          <w:sz w:val="28"/>
          <w:szCs w:val="28"/>
        </w:rPr>
        <w:t>Пьера Безухова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7D4A00" w:rsidRDefault="006E68ED" w:rsidP="006E68ED">
      <w:pPr>
        <w:pStyle w:val="a3"/>
        <w:numPr>
          <w:ilvl w:val="0"/>
          <w:numId w:val="33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bCs/>
          <w:iCs/>
          <w:sz w:val="28"/>
          <w:szCs w:val="28"/>
        </w:rPr>
      </w:pPr>
      <w:r w:rsidRPr="007D4A00">
        <w:rPr>
          <w:rFonts w:ascii="Times New Roman" w:hAnsi="Times New Roman" w:cs="Times New Roman"/>
          <w:bCs/>
          <w:iCs/>
          <w:sz w:val="28"/>
          <w:szCs w:val="28"/>
        </w:rPr>
        <w:t>Анатоля Курагина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7D4A00" w:rsidRDefault="006E68ED" w:rsidP="006E68ED">
      <w:pPr>
        <w:pStyle w:val="a3"/>
        <w:numPr>
          <w:ilvl w:val="0"/>
          <w:numId w:val="33"/>
        </w:num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 w:cs="Times New Roman"/>
          <w:bCs/>
          <w:iCs/>
          <w:sz w:val="28"/>
          <w:szCs w:val="28"/>
        </w:rPr>
      </w:pPr>
      <w:r w:rsidRPr="007D4A00">
        <w:rPr>
          <w:rFonts w:ascii="Times New Roman" w:hAnsi="Times New Roman" w:cs="Times New Roman"/>
          <w:bCs/>
          <w:iCs/>
          <w:sz w:val="28"/>
          <w:szCs w:val="28"/>
        </w:rPr>
        <w:t>Андрея Болконского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</w:p>
    <w:p w:rsidR="006E68ED" w:rsidRPr="00695127" w:rsidRDefault="006E68ED" w:rsidP="006E68ED">
      <w:pPr>
        <w:tabs>
          <w:tab w:val="left" w:pos="1560"/>
        </w:tabs>
        <w:spacing w:after="0" w:line="360" w:lineRule="auto"/>
        <w:ind w:left="426" w:hanging="42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695127">
        <w:rPr>
          <w:rFonts w:ascii="Times New Roman" w:hAnsi="Times New Roman"/>
          <w:bCs/>
          <w:sz w:val="28"/>
          <w:szCs w:val="28"/>
        </w:rPr>
        <w:t>33. Какое событие является кульминационным центром «Войны и мира»?</w:t>
      </w:r>
    </w:p>
    <w:p w:rsidR="006E68ED" w:rsidRPr="00695127" w:rsidRDefault="006E68ED" w:rsidP="006E68ED">
      <w:pPr>
        <w:pStyle w:val="a3"/>
        <w:numPr>
          <w:ilvl w:val="0"/>
          <w:numId w:val="3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>Первый бал Наташи Ростовой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>Отечественная война 1812 года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695127">
        <w:rPr>
          <w:rFonts w:ascii="Times New Roman" w:hAnsi="Times New Roman" w:cs="Times New Roman"/>
          <w:bCs/>
          <w:iCs/>
          <w:sz w:val="28"/>
          <w:szCs w:val="28"/>
        </w:rPr>
        <w:t>Тильзитский</w:t>
      </w:r>
      <w:proofErr w:type="spellEnd"/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 мир</w:t>
      </w:r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sz w:val="28"/>
          <w:szCs w:val="28"/>
        </w:rPr>
        <w:t>Совет в Филях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69512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6E68ED" w:rsidRDefault="006E68ED" w:rsidP="006E68ED">
      <w:p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34. О какой семье в романе   Л.Н. Толстого «Война и мир» можно сказать «семья-сердце»:</w:t>
      </w:r>
    </w:p>
    <w:p w:rsidR="006E68ED" w:rsidRPr="00695127" w:rsidRDefault="006E68ED" w:rsidP="006E68ED">
      <w:pPr>
        <w:pStyle w:val="a3"/>
        <w:numPr>
          <w:ilvl w:val="0"/>
          <w:numId w:val="35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Болконских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5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Курагиных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5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Ростовых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5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Друбецких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360" w:lineRule="auto"/>
        <w:ind w:left="426"/>
        <w:rPr>
          <w:rFonts w:ascii="Times New Roman" w:hAnsi="Times New Roman"/>
          <w:i/>
          <w:sz w:val="28"/>
          <w:szCs w:val="28"/>
        </w:rPr>
      </w:pPr>
    </w:p>
    <w:p w:rsidR="006E68ED" w:rsidRPr="005966F1" w:rsidRDefault="006E68ED" w:rsidP="006E68ED">
      <w:pPr>
        <w:spacing w:after="0" w:line="360" w:lineRule="auto"/>
        <w:ind w:firstLine="426"/>
        <w:rPr>
          <w:rFonts w:ascii="Times New Roman" w:hAnsi="Times New Roman"/>
          <w:sz w:val="28"/>
          <w:szCs w:val="28"/>
        </w:rPr>
      </w:pPr>
      <w:r w:rsidRPr="005966F1">
        <w:rPr>
          <w:rFonts w:ascii="Times New Roman" w:hAnsi="Times New Roman"/>
          <w:sz w:val="28"/>
          <w:szCs w:val="28"/>
        </w:rPr>
        <w:t xml:space="preserve">35. «Точно и сильно воспроизвести истину, реальность жизни есть высочайшее счастье для литератора, даже если эта истина не совпадает с его собственными симпатиями». Кому симпатизирует И.С. Тургенев в романе «Отцы и дети»: </w:t>
      </w:r>
    </w:p>
    <w:p w:rsidR="006E68ED" w:rsidRPr="005966F1" w:rsidRDefault="006E68ED" w:rsidP="006E68ED">
      <w:pPr>
        <w:pStyle w:val="a3"/>
        <w:numPr>
          <w:ilvl w:val="0"/>
          <w:numId w:val="36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5966F1">
        <w:rPr>
          <w:rFonts w:ascii="Times New Roman" w:hAnsi="Times New Roman" w:cs="Times New Roman"/>
          <w:sz w:val="28"/>
          <w:szCs w:val="28"/>
        </w:rPr>
        <w:t>Революционерам-демократам;</w:t>
      </w:r>
    </w:p>
    <w:p w:rsidR="006E68ED" w:rsidRPr="00695127" w:rsidRDefault="006E68ED" w:rsidP="006E68ED">
      <w:pPr>
        <w:pStyle w:val="a3"/>
        <w:numPr>
          <w:ilvl w:val="0"/>
          <w:numId w:val="36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Либералам;</w:t>
      </w:r>
    </w:p>
    <w:p w:rsidR="006E68ED" w:rsidRPr="00695127" w:rsidRDefault="006E68ED" w:rsidP="006E68ED">
      <w:pPr>
        <w:pStyle w:val="a3"/>
        <w:numPr>
          <w:ilvl w:val="0"/>
          <w:numId w:val="36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Разночинцам;</w:t>
      </w:r>
    </w:p>
    <w:p w:rsidR="006E68ED" w:rsidRDefault="006E68ED" w:rsidP="006E68ED">
      <w:pPr>
        <w:pStyle w:val="a3"/>
        <w:numPr>
          <w:ilvl w:val="0"/>
          <w:numId w:val="36"/>
        </w:num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5966F1">
        <w:rPr>
          <w:rFonts w:ascii="Times New Roman" w:hAnsi="Times New Roman" w:cs="Times New Roman"/>
          <w:sz w:val="28"/>
          <w:szCs w:val="28"/>
        </w:rPr>
        <w:t>Монархистам.</w:t>
      </w:r>
      <w:r w:rsidRPr="005966F1">
        <w:rPr>
          <w:rFonts w:ascii="Times New Roman" w:hAnsi="Times New Roman"/>
          <w:sz w:val="28"/>
          <w:szCs w:val="28"/>
        </w:rPr>
        <w:t xml:space="preserve"> </w:t>
      </w:r>
    </w:p>
    <w:p w:rsidR="006E68ED" w:rsidRDefault="006E68ED" w:rsidP="006E68ED">
      <w:pPr>
        <w:pStyle w:val="a3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</w:p>
    <w:p w:rsidR="006E68ED" w:rsidRPr="005966F1" w:rsidRDefault="006E68ED" w:rsidP="006E68ED">
      <w:pPr>
        <w:pStyle w:val="a3"/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5966F1">
        <w:rPr>
          <w:rFonts w:ascii="Times New Roman" w:hAnsi="Times New Roman"/>
          <w:sz w:val="28"/>
          <w:szCs w:val="28"/>
        </w:rPr>
        <w:t>36. Кому из героев романа И.С. Тургенева «Отцы и дети» принадлежат слова:</w:t>
      </w: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695127">
        <w:rPr>
          <w:rFonts w:ascii="Times New Roman" w:hAnsi="Times New Roman"/>
          <w:i/>
          <w:sz w:val="28"/>
          <w:szCs w:val="28"/>
        </w:rPr>
        <w:t>«Мы приблизительно знаем, отчего происходят телесные недуги, а нравственные болезни происходят от дурного воспитания… от безобразного состояния общества, одним словом, - исправьте общество, -  и болезней не будет».</w:t>
      </w:r>
    </w:p>
    <w:p w:rsidR="006E68ED" w:rsidRPr="00695127" w:rsidRDefault="006E68ED" w:rsidP="006E68ED">
      <w:pPr>
        <w:pStyle w:val="a3"/>
        <w:numPr>
          <w:ilvl w:val="0"/>
          <w:numId w:val="3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Аркадий Кирсанов;</w:t>
      </w:r>
    </w:p>
    <w:p w:rsidR="006E68ED" w:rsidRPr="00695127" w:rsidRDefault="006E68ED" w:rsidP="006E68ED">
      <w:pPr>
        <w:pStyle w:val="a3"/>
        <w:numPr>
          <w:ilvl w:val="0"/>
          <w:numId w:val="3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Н.П. Кирсанов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Е.В. Базаров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3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П.П. Кирсанов.</w:t>
      </w:r>
    </w:p>
    <w:p w:rsidR="006E68ED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</w:p>
    <w:p w:rsidR="006E68ED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37. Автор критической статьи «Базаров» </w:t>
      </w:r>
    </w:p>
    <w:p w:rsidR="006E68ED" w:rsidRPr="007F793C" w:rsidRDefault="006E68ED" w:rsidP="006E68ED">
      <w:pPr>
        <w:pStyle w:val="a3"/>
        <w:numPr>
          <w:ilvl w:val="0"/>
          <w:numId w:val="38"/>
        </w:num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7F793C">
        <w:rPr>
          <w:rFonts w:ascii="Times New Roman" w:hAnsi="Times New Roman"/>
          <w:sz w:val="28"/>
          <w:szCs w:val="28"/>
        </w:rPr>
        <w:t>И.С. Тургенев;</w:t>
      </w:r>
    </w:p>
    <w:p w:rsidR="006E68ED" w:rsidRPr="00695127" w:rsidRDefault="006E68ED" w:rsidP="006E68ED">
      <w:pPr>
        <w:pStyle w:val="a3"/>
        <w:numPr>
          <w:ilvl w:val="0"/>
          <w:numId w:val="38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В.Г. Белинский;</w:t>
      </w:r>
    </w:p>
    <w:p w:rsidR="006E68ED" w:rsidRPr="00695127" w:rsidRDefault="006E68ED" w:rsidP="006E68ED">
      <w:pPr>
        <w:pStyle w:val="a3"/>
        <w:numPr>
          <w:ilvl w:val="0"/>
          <w:numId w:val="38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Д.И. Писарев;</w:t>
      </w:r>
    </w:p>
    <w:p w:rsidR="006E68ED" w:rsidRPr="00695127" w:rsidRDefault="006E68ED" w:rsidP="006E68ED">
      <w:pPr>
        <w:pStyle w:val="a3"/>
        <w:numPr>
          <w:ilvl w:val="0"/>
          <w:numId w:val="38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М.А. Антонович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</w:p>
    <w:p w:rsidR="006E68ED" w:rsidRDefault="006E68ED" w:rsidP="006E68ED">
      <w:pPr>
        <w:spacing w:after="0" w:line="360" w:lineRule="auto"/>
        <w:ind w:left="426"/>
        <w:rPr>
          <w:rStyle w:val="text1"/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38.  </w:t>
      </w:r>
      <w:r w:rsidRPr="00695127">
        <w:rPr>
          <w:rStyle w:val="text1"/>
          <w:rFonts w:ascii="Times New Roman" w:hAnsi="Times New Roman" w:cs="Times New Roman"/>
          <w:i/>
          <w:sz w:val="28"/>
          <w:szCs w:val="28"/>
        </w:rPr>
        <w:t xml:space="preserve">«Новый роман Тургенева дает нам все то, чем мы привыкли наслаждаться в его произведениях. Художественная отделка безукоризненно хороша; характеры и положения, сцены и картины нарисованы так наглядно и в то же время так мягко, что самый отчаянный отрицатель искусства почувствует при чтении романа какое-то непонятное наслаждение…». </w:t>
      </w:r>
      <w:r w:rsidRPr="00695127">
        <w:rPr>
          <w:rStyle w:val="text1"/>
          <w:rFonts w:ascii="Times New Roman" w:hAnsi="Times New Roman" w:cs="Times New Roman"/>
          <w:sz w:val="28"/>
          <w:szCs w:val="28"/>
        </w:rPr>
        <w:t xml:space="preserve">Такую </w:t>
      </w:r>
      <w:r>
        <w:rPr>
          <w:rStyle w:val="text1"/>
          <w:rFonts w:ascii="Times New Roman" w:hAnsi="Times New Roman" w:cs="Times New Roman"/>
          <w:sz w:val="28"/>
          <w:szCs w:val="28"/>
        </w:rPr>
        <w:t>оценку роману «Отцы и дети» дал:</w:t>
      </w:r>
    </w:p>
    <w:p w:rsidR="006E68ED" w:rsidRPr="005966F1" w:rsidRDefault="006E68ED" w:rsidP="006E68ED">
      <w:pPr>
        <w:pStyle w:val="a3"/>
        <w:numPr>
          <w:ilvl w:val="0"/>
          <w:numId w:val="39"/>
        </w:num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В.Г. Белинский;</w:t>
      </w:r>
    </w:p>
    <w:p w:rsidR="006E68ED" w:rsidRPr="00695127" w:rsidRDefault="006E68ED" w:rsidP="006E68ED">
      <w:pPr>
        <w:pStyle w:val="a3"/>
        <w:numPr>
          <w:ilvl w:val="0"/>
          <w:numId w:val="3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А.И. Герцен;</w:t>
      </w:r>
    </w:p>
    <w:p w:rsidR="006E68ED" w:rsidRPr="00695127" w:rsidRDefault="006E68ED" w:rsidP="006E68ED">
      <w:pPr>
        <w:pStyle w:val="a3"/>
        <w:numPr>
          <w:ilvl w:val="0"/>
          <w:numId w:val="3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Д.И. Писарев;</w:t>
      </w:r>
    </w:p>
    <w:p w:rsidR="006E68ED" w:rsidRPr="00695127" w:rsidRDefault="006E68ED" w:rsidP="006E68ED">
      <w:pPr>
        <w:pStyle w:val="a3"/>
        <w:numPr>
          <w:ilvl w:val="0"/>
          <w:numId w:val="3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М.А. Антонович.</w:t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39.  Кому из критиков революционно-демократической направленности посвящены эти строки Н.А. Некрасова?</w:t>
      </w:r>
    </w:p>
    <w:p w:rsidR="006E68ED" w:rsidRPr="00695127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695127">
        <w:rPr>
          <w:rFonts w:ascii="Times New Roman" w:hAnsi="Times New Roman"/>
          <w:i/>
          <w:sz w:val="28"/>
          <w:szCs w:val="28"/>
        </w:rPr>
        <w:t>Суров ты был, ты в молодые годы</w:t>
      </w:r>
    </w:p>
    <w:p w:rsidR="006E68ED" w:rsidRPr="00695127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695127">
        <w:rPr>
          <w:rFonts w:ascii="Times New Roman" w:hAnsi="Times New Roman"/>
          <w:i/>
          <w:sz w:val="28"/>
          <w:szCs w:val="28"/>
        </w:rPr>
        <w:t>Умел рассудку страсти подчинять.</w:t>
      </w:r>
    </w:p>
    <w:p w:rsidR="006E68ED" w:rsidRPr="00695127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695127">
        <w:rPr>
          <w:rFonts w:ascii="Times New Roman" w:hAnsi="Times New Roman"/>
          <w:i/>
          <w:sz w:val="28"/>
          <w:szCs w:val="28"/>
        </w:rPr>
        <w:t>Учил ты жить для славы, для свободы,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695127">
        <w:rPr>
          <w:rFonts w:ascii="Times New Roman" w:hAnsi="Times New Roman"/>
          <w:i/>
          <w:sz w:val="28"/>
          <w:szCs w:val="28"/>
        </w:rPr>
        <w:t>Но более учил ты умирать.</w:t>
      </w:r>
    </w:p>
    <w:p w:rsidR="006E68ED" w:rsidRPr="00695127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</w:p>
    <w:p w:rsidR="006E68ED" w:rsidRPr="00695127" w:rsidRDefault="006E68ED" w:rsidP="006E68ED">
      <w:pPr>
        <w:pStyle w:val="a3"/>
        <w:numPr>
          <w:ilvl w:val="0"/>
          <w:numId w:val="4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В.Г. Белинскому;</w:t>
      </w:r>
    </w:p>
    <w:p w:rsidR="006E68ED" w:rsidRPr="00695127" w:rsidRDefault="006E68ED" w:rsidP="006E68ED">
      <w:pPr>
        <w:pStyle w:val="a3"/>
        <w:numPr>
          <w:ilvl w:val="0"/>
          <w:numId w:val="4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Н.А. Добролюбову;</w:t>
      </w:r>
    </w:p>
    <w:p w:rsidR="006E68ED" w:rsidRPr="00695127" w:rsidRDefault="006E68ED" w:rsidP="006E68ED">
      <w:pPr>
        <w:pStyle w:val="a3"/>
        <w:numPr>
          <w:ilvl w:val="0"/>
          <w:numId w:val="4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Н.Г. Чернышевскому;</w:t>
      </w:r>
    </w:p>
    <w:p w:rsidR="006E68ED" w:rsidRPr="00695127" w:rsidRDefault="006E68ED" w:rsidP="006E68ED">
      <w:pPr>
        <w:pStyle w:val="a3"/>
        <w:numPr>
          <w:ilvl w:val="0"/>
          <w:numId w:val="4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Д.И. Писареву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40. Кому адресованы в поэме Н.А. Некрасова «Кому на Руси жить хорошо» следующие строки:</w:t>
      </w:r>
    </w:p>
    <w:p w:rsidR="006E68ED" w:rsidRPr="00695127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695127">
        <w:rPr>
          <w:rFonts w:ascii="Times New Roman" w:hAnsi="Times New Roman"/>
          <w:i/>
          <w:sz w:val="28"/>
          <w:szCs w:val="28"/>
        </w:rPr>
        <w:t>Ему судьба готовила</w:t>
      </w:r>
    </w:p>
    <w:p w:rsidR="006E68ED" w:rsidRPr="00695127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695127">
        <w:rPr>
          <w:rFonts w:ascii="Times New Roman" w:hAnsi="Times New Roman"/>
          <w:i/>
          <w:sz w:val="28"/>
          <w:szCs w:val="28"/>
        </w:rPr>
        <w:t>Путь славный, имя громкое</w:t>
      </w:r>
    </w:p>
    <w:p w:rsidR="006E68ED" w:rsidRPr="00695127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695127">
        <w:rPr>
          <w:rFonts w:ascii="Times New Roman" w:hAnsi="Times New Roman"/>
          <w:i/>
          <w:sz w:val="28"/>
          <w:szCs w:val="28"/>
        </w:rPr>
        <w:t>Народного заступника,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695127">
        <w:rPr>
          <w:rFonts w:ascii="Times New Roman" w:hAnsi="Times New Roman"/>
          <w:i/>
          <w:sz w:val="28"/>
          <w:szCs w:val="28"/>
        </w:rPr>
        <w:t>Чахотку и Сибирь.</w:t>
      </w:r>
    </w:p>
    <w:p w:rsidR="006E68ED" w:rsidRPr="00695127" w:rsidRDefault="006E68ED" w:rsidP="006E68ED">
      <w:p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pStyle w:val="a3"/>
        <w:numPr>
          <w:ilvl w:val="0"/>
          <w:numId w:val="41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695127">
        <w:rPr>
          <w:rFonts w:ascii="Times New Roman" w:hAnsi="Times New Roman" w:cs="Times New Roman"/>
          <w:sz w:val="28"/>
          <w:szCs w:val="28"/>
        </w:rPr>
        <w:t>Ермил</w:t>
      </w:r>
      <w:proofErr w:type="spellEnd"/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5127">
        <w:rPr>
          <w:rFonts w:ascii="Times New Roman" w:hAnsi="Times New Roman" w:cs="Times New Roman"/>
          <w:sz w:val="28"/>
          <w:szCs w:val="28"/>
        </w:rPr>
        <w:t>Гирин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41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Савелий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41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Гриша </w:t>
      </w:r>
      <w:proofErr w:type="spellStart"/>
      <w:r w:rsidRPr="00695127">
        <w:rPr>
          <w:rFonts w:ascii="Times New Roman" w:hAnsi="Times New Roman" w:cs="Times New Roman"/>
          <w:sz w:val="28"/>
          <w:szCs w:val="28"/>
        </w:rPr>
        <w:t>Добросклонов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41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695127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Pr="00695127">
        <w:rPr>
          <w:rFonts w:ascii="Times New Roman" w:hAnsi="Times New Roman" w:cs="Times New Roman"/>
          <w:sz w:val="28"/>
          <w:szCs w:val="28"/>
        </w:rPr>
        <w:t xml:space="preserve"> Нагой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Pr="00695127" w:rsidRDefault="006E68ED" w:rsidP="006E68ED">
      <w:pPr>
        <w:spacing w:after="0" w:line="360" w:lineRule="auto"/>
        <w:ind w:left="852" w:hanging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41. Годы жизни </w:t>
      </w:r>
      <w:proofErr w:type="spellStart"/>
      <w:r w:rsidRPr="00695127">
        <w:rPr>
          <w:rFonts w:ascii="Times New Roman" w:hAnsi="Times New Roman"/>
          <w:sz w:val="28"/>
          <w:szCs w:val="28"/>
        </w:rPr>
        <w:t>А.П.Чехова</w:t>
      </w:r>
      <w:proofErr w:type="spellEnd"/>
    </w:p>
    <w:p w:rsidR="006E68ED" w:rsidRPr="00695127" w:rsidRDefault="006E68ED" w:rsidP="006E68ED">
      <w:pPr>
        <w:pStyle w:val="a3"/>
        <w:numPr>
          <w:ilvl w:val="0"/>
          <w:numId w:val="42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1824 – 1890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42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1860 – 1904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42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1854 – 1902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;</w:t>
      </w:r>
    </w:p>
    <w:p w:rsidR="006E68ED" w:rsidRPr="005966F1" w:rsidRDefault="006E68ED" w:rsidP="006E68ED">
      <w:pPr>
        <w:pStyle w:val="a3"/>
        <w:numPr>
          <w:ilvl w:val="0"/>
          <w:numId w:val="42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1841 – 1896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  <w:r w:rsidRPr="005966F1">
        <w:rPr>
          <w:rFonts w:ascii="Times New Roman" w:hAnsi="Times New Roman"/>
          <w:sz w:val="28"/>
          <w:szCs w:val="28"/>
        </w:rPr>
        <w:t xml:space="preserve">     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bCs/>
          <w:color w:val="000000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hAnsi="Times New Roman"/>
          <w:bCs/>
          <w:color w:val="000000"/>
          <w:sz w:val="28"/>
          <w:szCs w:val="28"/>
        </w:rPr>
      </w:pPr>
      <w:r w:rsidRPr="00695127">
        <w:rPr>
          <w:rFonts w:ascii="Times New Roman" w:hAnsi="Times New Roman"/>
          <w:bCs/>
          <w:color w:val="000000"/>
          <w:sz w:val="28"/>
          <w:szCs w:val="28"/>
        </w:rPr>
        <w:t>42. В каком городе родился А.П. Чехов?</w:t>
      </w:r>
    </w:p>
    <w:p w:rsidR="006E68ED" w:rsidRPr="005966F1" w:rsidRDefault="006E68ED" w:rsidP="006E68ED">
      <w:pPr>
        <w:pStyle w:val="a3"/>
        <w:numPr>
          <w:ilvl w:val="0"/>
          <w:numId w:val="43"/>
        </w:numPr>
        <w:spacing w:after="0" w:line="360" w:lineRule="auto"/>
        <w:ind w:left="426" w:hanging="426"/>
        <w:rPr>
          <w:rFonts w:ascii="Times New Roman" w:hAnsi="Times New Roman"/>
          <w:color w:val="000000"/>
          <w:sz w:val="28"/>
          <w:szCs w:val="28"/>
        </w:rPr>
      </w:pPr>
      <w:r w:rsidRPr="005966F1">
        <w:rPr>
          <w:rFonts w:ascii="Times New Roman" w:hAnsi="Times New Roman"/>
          <w:bCs/>
          <w:iCs/>
          <w:color w:val="000000"/>
          <w:sz w:val="28"/>
          <w:szCs w:val="28"/>
        </w:rPr>
        <w:lastRenderedPageBreak/>
        <w:t>Петербург;</w:t>
      </w:r>
    </w:p>
    <w:p w:rsidR="006E68ED" w:rsidRPr="005966F1" w:rsidRDefault="006E68ED" w:rsidP="006E68ED">
      <w:pPr>
        <w:pStyle w:val="a3"/>
        <w:numPr>
          <w:ilvl w:val="0"/>
          <w:numId w:val="43"/>
        </w:numPr>
        <w:spacing w:after="0" w:line="360" w:lineRule="auto"/>
        <w:ind w:left="426" w:hanging="426"/>
        <w:rPr>
          <w:rFonts w:ascii="Times New Roman" w:hAnsi="Times New Roman"/>
          <w:color w:val="000000"/>
          <w:sz w:val="28"/>
          <w:szCs w:val="28"/>
        </w:rPr>
      </w:pPr>
      <w:r w:rsidRPr="005966F1">
        <w:rPr>
          <w:rFonts w:ascii="Times New Roman" w:hAnsi="Times New Roman"/>
          <w:bCs/>
          <w:iCs/>
          <w:color w:val="000000"/>
          <w:sz w:val="28"/>
          <w:szCs w:val="28"/>
        </w:rPr>
        <w:t>Москва;</w:t>
      </w:r>
    </w:p>
    <w:p w:rsidR="006E68ED" w:rsidRPr="005966F1" w:rsidRDefault="006E68ED" w:rsidP="006E68ED">
      <w:pPr>
        <w:pStyle w:val="a3"/>
        <w:numPr>
          <w:ilvl w:val="0"/>
          <w:numId w:val="43"/>
        </w:numPr>
        <w:spacing w:after="0" w:line="360" w:lineRule="auto"/>
        <w:ind w:left="426" w:hanging="426"/>
        <w:rPr>
          <w:rFonts w:ascii="Times New Roman" w:hAnsi="Times New Roman"/>
          <w:color w:val="000000"/>
          <w:sz w:val="28"/>
          <w:szCs w:val="28"/>
        </w:rPr>
      </w:pPr>
      <w:r w:rsidRPr="005966F1">
        <w:rPr>
          <w:rFonts w:ascii="Times New Roman" w:hAnsi="Times New Roman"/>
          <w:bCs/>
          <w:iCs/>
          <w:color w:val="000000"/>
          <w:sz w:val="28"/>
          <w:szCs w:val="28"/>
        </w:rPr>
        <w:t>Киев;</w:t>
      </w:r>
    </w:p>
    <w:p w:rsidR="006E68ED" w:rsidRPr="005966F1" w:rsidRDefault="006E68ED" w:rsidP="006E68ED">
      <w:pPr>
        <w:pStyle w:val="a3"/>
        <w:numPr>
          <w:ilvl w:val="0"/>
          <w:numId w:val="43"/>
        </w:numPr>
        <w:spacing w:after="0" w:line="360" w:lineRule="auto"/>
        <w:ind w:left="426" w:hanging="426"/>
        <w:rPr>
          <w:rFonts w:ascii="Times New Roman" w:hAnsi="Times New Roman"/>
          <w:color w:val="000000"/>
          <w:sz w:val="28"/>
          <w:szCs w:val="28"/>
        </w:rPr>
      </w:pPr>
      <w:r w:rsidRPr="005966F1">
        <w:rPr>
          <w:rFonts w:ascii="Times New Roman" w:hAnsi="Times New Roman"/>
          <w:bCs/>
          <w:iCs/>
          <w:color w:val="000000"/>
          <w:sz w:val="28"/>
          <w:szCs w:val="28"/>
        </w:rPr>
        <w:t>Таганрог.</w:t>
      </w: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bCs/>
          <w:color w:val="000000"/>
          <w:sz w:val="28"/>
          <w:szCs w:val="28"/>
        </w:rPr>
      </w:pPr>
      <w:r w:rsidRPr="00695127">
        <w:rPr>
          <w:rFonts w:ascii="Times New Roman" w:hAnsi="Times New Roman"/>
          <w:bCs/>
          <w:i/>
          <w:iCs/>
          <w:color w:val="000000"/>
          <w:sz w:val="28"/>
          <w:szCs w:val="28"/>
        </w:rPr>
        <w:t xml:space="preserve"> </w:t>
      </w:r>
      <w:r w:rsidRPr="00695127">
        <w:rPr>
          <w:rFonts w:ascii="Times New Roman" w:hAnsi="Times New Roman"/>
          <w:bCs/>
          <w:iCs/>
          <w:color w:val="000000"/>
          <w:sz w:val="28"/>
          <w:szCs w:val="28"/>
        </w:rPr>
        <w:t>43</w:t>
      </w:r>
      <w:r w:rsidRPr="00695127">
        <w:rPr>
          <w:rFonts w:ascii="Times New Roman" w:hAnsi="Times New Roman"/>
          <w:bCs/>
          <w:i/>
          <w:iCs/>
          <w:color w:val="000000"/>
          <w:sz w:val="28"/>
          <w:szCs w:val="28"/>
        </w:rPr>
        <w:t>.</w:t>
      </w:r>
      <w:r w:rsidRPr="00695127">
        <w:rPr>
          <w:rStyle w:val="text1"/>
          <w:rFonts w:ascii="Times New Roman" w:hAnsi="Times New Roman" w:cs="Times New Roman"/>
          <w:sz w:val="28"/>
          <w:szCs w:val="28"/>
        </w:rPr>
        <w:t xml:space="preserve"> </w:t>
      </w:r>
      <w:r w:rsidRPr="00695127">
        <w:rPr>
          <w:rFonts w:ascii="Times New Roman" w:hAnsi="Times New Roman"/>
          <w:bCs/>
          <w:color w:val="000000"/>
          <w:sz w:val="28"/>
          <w:szCs w:val="28"/>
        </w:rPr>
        <w:t>К какому сословию принадлежал А.П. Чехов?</w:t>
      </w:r>
    </w:p>
    <w:p w:rsidR="006E68ED" w:rsidRPr="005966F1" w:rsidRDefault="006E68ED" w:rsidP="006E68ED">
      <w:pPr>
        <w:pStyle w:val="a3"/>
        <w:numPr>
          <w:ilvl w:val="0"/>
          <w:numId w:val="44"/>
        </w:numPr>
        <w:spacing w:after="0" w:line="360" w:lineRule="auto"/>
        <w:ind w:left="426" w:hanging="42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Д</w:t>
      </w:r>
      <w:r w:rsidRPr="005966F1">
        <w:rPr>
          <w:rFonts w:ascii="Times New Roman" w:hAnsi="Times New Roman"/>
          <w:bCs/>
          <w:iCs/>
          <w:color w:val="000000"/>
          <w:sz w:val="28"/>
          <w:szCs w:val="28"/>
        </w:rPr>
        <w:t>воряне;</w:t>
      </w:r>
    </w:p>
    <w:p w:rsidR="006E68ED" w:rsidRPr="005966F1" w:rsidRDefault="006E68ED" w:rsidP="006E68ED">
      <w:pPr>
        <w:pStyle w:val="a3"/>
        <w:numPr>
          <w:ilvl w:val="0"/>
          <w:numId w:val="44"/>
        </w:numPr>
        <w:spacing w:after="0" w:line="360" w:lineRule="auto"/>
        <w:ind w:left="426" w:hanging="42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Р</w:t>
      </w:r>
      <w:r w:rsidRPr="005966F1">
        <w:rPr>
          <w:rFonts w:ascii="Times New Roman" w:hAnsi="Times New Roman"/>
          <w:bCs/>
          <w:iCs/>
          <w:color w:val="000000"/>
          <w:sz w:val="28"/>
          <w:szCs w:val="28"/>
        </w:rPr>
        <w:t xml:space="preserve">азночинцы; </w:t>
      </w:r>
    </w:p>
    <w:p w:rsidR="006E68ED" w:rsidRPr="005966F1" w:rsidRDefault="006E68ED" w:rsidP="006E68ED">
      <w:pPr>
        <w:pStyle w:val="a3"/>
        <w:numPr>
          <w:ilvl w:val="0"/>
          <w:numId w:val="44"/>
        </w:numPr>
        <w:spacing w:after="0" w:line="360" w:lineRule="auto"/>
        <w:ind w:left="426" w:hanging="42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К</w:t>
      </w:r>
      <w:r w:rsidRPr="005966F1">
        <w:rPr>
          <w:rFonts w:ascii="Times New Roman" w:hAnsi="Times New Roman"/>
          <w:bCs/>
          <w:iCs/>
          <w:color w:val="000000"/>
          <w:sz w:val="28"/>
          <w:szCs w:val="28"/>
        </w:rPr>
        <w:t xml:space="preserve">рестьяне; </w:t>
      </w:r>
    </w:p>
    <w:p w:rsidR="006E68ED" w:rsidRPr="005966F1" w:rsidRDefault="006E68ED" w:rsidP="006E68ED">
      <w:pPr>
        <w:pStyle w:val="a3"/>
        <w:numPr>
          <w:ilvl w:val="0"/>
          <w:numId w:val="44"/>
        </w:numPr>
        <w:spacing w:after="0" w:line="360" w:lineRule="auto"/>
        <w:ind w:left="426" w:hanging="42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К</w:t>
      </w:r>
      <w:r w:rsidRPr="005966F1">
        <w:rPr>
          <w:rFonts w:ascii="Times New Roman" w:hAnsi="Times New Roman"/>
          <w:bCs/>
          <w:iCs/>
          <w:color w:val="000000"/>
          <w:sz w:val="28"/>
          <w:szCs w:val="28"/>
        </w:rPr>
        <w:t>упцы.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bCs/>
          <w:color w:val="000000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695127">
        <w:rPr>
          <w:rFonts w:ascii="Times New Roman" w:hAnsi="Times New Roman"/>
          <w:bCs/>
          <w:color w:val="000000"/>
          <w:sz w:val="28"/>
          <w:szCs w:val="28"/>
        </w:rPr>
        <w:t>44. К какому политическому направлению принадлежал А.П. Чехов?</w:t>
      </w:r>
    </w:p>
    <w:p w:rsidR="006E68ED" w:rsidRPr="00695127" w:rsidRDefault="006E68ED" w:rsidP="006E68ED">
      <w:pPr>
        <w:pStyle w:val="a3"/>
        <w:numPr>
          <w:ilvl w:val="0"/>
          <w:numId w:val="45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С</w:t>
      </w: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оциализм;</w:t>
      </w:r>
    </w:p>
    <w:p w:rsidR="006E68ED" w:rsidRPr="00695127" w:rsidRDefault="006E68ED" w:rsidP="006E68ED">
      <w:pPr>
        <w:pStyle w:val="a3"/>
        <w:numPr>
          <w:ilvl w:val="0"/>
          <w:numId w:val="45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Л</w:t>
      </w: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иберализм;</w:t>
      </w:r>
    </w:p>
    <w:p w:rsidR="006E68ED" w:rsidRPr="00695127" w:rsidRDefault="006E68ED" w:rsidP="006E68ED">
      <w:pPr>
        <w:pStyle w:val="a3"/>
        <w:numPr>
          <w:ilvl w:val="0"/>
          <w:numId w:val="45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«П</w:t>
      </w: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очвенничество»; </w:t>
      </w:r>
    </w:p>
    <w:p w:rsidR="006E68ED" w:rsidRPr="00695127" w:rsidRDefault="006E68ED" w:rsidP="006E68ED">
      <w:pPr>
        <w:pStyle w:val="a3"/>
        <w:numPr>
          <w:ilvl w:val="0"/>
          <w:numId w:val="45"/>
        </w:numPr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Н</w:t>
      </w: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и к одному; </w:t>
      </w:r>
    </w:p>
    <w:p w:rsidR="006E68ED" w:rsidRDefault="006E68ED" w:rsidP="006E68ED">
      <w:pPr>
        <w:spacing w:after="0" w:line="360" w:lineRule="auto"/>
        <w:ind w:left="426" w:hanging="426"/>
        <w:rPr>
          <w:rFonts w:ascii="Times New Roman" w:hAnsi="Times New Roman"/>
          <w:bCs/>
          <w:color w:val="000000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bCs/>
          <w:color w:val="000000"/>
          <w:sz w:val="28"/>
          <w:szCs w:val="28"/>
        </w:rPr>
      </w:pPr>
      <w:r w:rsidRPr="00695127">
        <w:rPr>
          <w:rFonts w:ascii="Times New Roman" w:hAnsi="Times New Roman"/>
          <w:bCs/>
          <w:color w:val="000000"/>
          <w:sz w:val="28"/>
          <w:szCs w:val="28"/>
        </w:rPr>
        <w:t>45. Назовите журнал, первым напечатавший рассказы А.П. Чехова:</w:t>
      </w:r>
    </w:p>
    <w:p w:rsidR="006E68ED" w:rsidRPr="005966F1" w:rsidRDefault="006E68ED" w:rsidP="006E68ED">
      <w:pPr>
        <w:pStyle w:val="a3"/>
        <w:numPr>
          <w:ilvl w:val="0"/>
          <w:numId w:val="46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5966F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«Стрекоза»; </w:t>
      </w:r>
    </w:p>
    <w:p w:rsidR="006E68ED" w:rsidRPr="005966F1" w:rsidRDefault="006E68ED" w:rsidP="006E68ED">
      <w:pPr>
        <w:pStyle w:val="a3"/>
        <w:numPr>
          <w:ilvl w:val="0"/>
          <w:numId w:val="46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5966F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«Современник»;</w:t>
      </w:r>
    </w:p>
    <w:p w:rsidR="006E68ED" w:rsidRPr="005966F1" w:rsidRDefault="006E68ED" w:rsidP="006E68ED">
      <w:pPr>
        <w:pStyle w:val="a3"/>
        <w:numPr>
          <w:ilvl w:val="0"/>
          <w:numId w:val="46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5966F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«Отечественные записки»;</w:t>
      </w:r>
    </w:p>
    <w:p w:rsidR="006E68ED" w:rsidRPr="005966F1" w:rsidRDefault="006E68ED" w:rsidP="006E68ED">
      <w:pPr>
        <w:pStyle w:val="a3"/>
        <w:numPr>
          <w:ilvl w:val="0"/>
          <w:numId w:val="46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5966F1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«Осколки».</w:t>
      </w:r>
    </w:p>
    <w:p w:rsidR="006E68ED" w:rsidRDefault="006E68ED" w:rsidP="006E68ED">
      <w:pPr>
        <w:spacing w:after="0" w:line="240" w:lineRule="auto"/>
        <w:ind w:left="426"/>
        <w:rPr>
          <w:rFonts w:ascii="Times New Roman" w:hAnsi="Times New Roman"/>
          <w:bCs/>
          <w:color w:val="000000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bCs/>
          <w:color w:val="000000"/>
          <w:sz w:val="28"/>
          <w:szCs w:val="28"/>
        </w:rPr>
      </w:pPr>
      <w:r w:rsidRPr="00695127">
        <w:rPr>
          <w:rFonts w:ascii="Times New Roman" w:hAnsi="Times New Roman"/>
          <w:bCs/>
          <w:color w:val="000000"/>
          <w:sz w:val="28"/>
          <w:szCs w:val="28"/>
        </w:rPr>
        <w:t>46. С каким театром тесно сотрудничал А.П. Чехов?</w:t>
      </w:r>
    </w:p>
    <w:p w:rsidR="006E68ED" w:rsidRPr="00695127" w:rsidRDefault="006E68ED" w:rsidP="006E68ED">
      <w:pPr>
        <w:pStyle w:val="a3"/>
        <w:numPr>
          <w:ilvl w:val="0"/>
          <w:numId w:val="47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Малый театр;</w:t>
      </w:r>
    </w:p>
    <w:p w:rsidR="006E68ED" w:rsidRPr="00695127" w:rsidRDefault="006E68ED" w:rsidP="006E68ED">
      <w:pPr>
        <w:pStyle w:val="a3"/>
        <w:numPr>
          <w:ilvl w:val="0"/>
          <w:numId w:val="47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«Современник»; </w:t>
      </w:r>
    </w:p>
    <w:p w:rsidR="006E68ED" w:rsidRPr="00695127" w:rsidRDefault="006E68ED" w:rsidP="006E68ED">
      <w:pPr>
        <w:pStyle w:val="a3"/>
        <w:numPr>
          <w:ilvl w:val="0"/>
          <w:numId w:val="47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Художественный театр; </w:t>
      </w:r>
    </w:p>
    <w:p w:rsidR="006E68ED" w:rsidRPr="00695127" w:rsidRDefault="006E68ED" w:rsidP="006E68ED">
      <w:pPr>
        <w:pStyle w:val="a3"/>
        <w:numPr>
          <w:ilvl w:val="0"/>
          <w:numId w:val="47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Театр имени Станиславского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bCs/>
          <w:color w:val="000000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bCs/>
          <w:color w:val="000000"/>
          <w:sz w:val="28"/>
          <w:szCs w:val="28"/>
        </w:rPr>
      </w:pPr>
      <w:r w:rsidRPr="00695127">
        <w:rPr>
          <w:rFonts w:ascii="Times New Roman" w:hAnsi="Times New Roman"/>
          <w:bCs/>
          <w:color w:val="000000"/>
          <w:sz w:val="28"/>
          <w:szCs w:val="28"/>
        </w:rPr>
        <w:t>47. Какие рассказы входят в «Маленькую трилогию» А.П. Чехова?</w:t>
      </w:r>
    </w:p>
    <w:p w:rsidR="006E68ED" w:rsidRPr="00695127" w:rsidRDefault="006E68ED" w:rsidP="006E68ED">
      <w:pPr>
        <w:pStyle w:val="a3"/>
        <w:numPr>
          <w:ilvl w:val="0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«Палата №6», «По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прыгунья», «Человек в футляре»</w:t>
      </w:r>
    </w:p>
    <w:p w:rsidR="006E68ED" w:rsidRPr="00695127" w:rsidRDefault="006E68ED" w:rsidP="006E68ED">
      <w:pPr>
        <w:pStyle w:val="a3"/>
        <w:numPr>
          <w:ilvl w:val="0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«Человек в футляре», «Крыжовник», «О любви»;</w:t>
      </w:r>
    </w:p>
    <w:p w:rsidR="006E68ED" w:rsidRPr="00695127" w:rsidRDefault="006E68ED" w:rsidP="006E68ED">
      <w:pPr>
        <w:pStyle w:val="a3"/>
        <w:numPr>
          <w:ilvl w:val="0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lastRenderedPageBreak/>
        <w:t xml:space="preserve"> «Душечка», «О любви», «Попрыгунья»;</w:t>
      </w:r>
    </w:p>
    <w:p w:rsidR="006E68ED" w:rsidRPr="00695127" w:rsidRDefault="006E68ED" w:rsidP="006E68ED">
      <w:pPr>
        <w:pStyle w:val="a3"/>
        <w:numPr>
          <w:ilvl w:val="0"/>
          <w:numId w:val="48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«Человек в футляре», «</w:t>
      </w:r>
      <w:proofErr w:type="spellStart"/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Ионыч</w:t>
      </w:r>
      <w:proofErr w:type="spellEnd"/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», «Палата №6»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bCs/>
          <w:color w:val="000000"/>
          <w:sz w:val="28"/>
          <w:szCs w:val="28"/>
        </w:rPr>
      </w:pPr>
      <w:r w:rsidRPr="00695127">
        <w:rPr>
          <w:rFonts w:ascii="Times New Roman" w:hAnsi="Times New Roman"/>
          <w:bCs/>
          <w:color w:val="000000"/>
          <w:sz w:val="28"/>
          <w:szCs w:val="28"/>
        </w:rPr>
        <w:t>48. Назовите основной конфликт в пьесе «Вишнёвый сад»:</w:t>
      </w:r>
    </w:p>
    <w:p w:rsidR="006E68ED" w:rsidRPr="00695127" w:rsidRDefault="006E68ED" w:rsidP="006E68ED">
      <w:pPr>
        <w:pStyle w:val="a3"/>
        <w:numPr>
          <w:ilvl w:val="0"/>
          <w:numId w:val="49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К</w:t>
      </w: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онфликт между поколениями (Раневская – Аня, Петя Трофимов);</w:t>
      </w:r>
    </w:p>
    <w:p w:rsidR="006E68ED" w:rsidRPr="00695127" w:rsidRDefault="006E68ED" w:rsidP="006E68ED">
      <w:pPr>
        <w:pStyle w:val="a3"/>
        <w:numPr>
          <w:ilvl w:val="0"/>
          <w:numId w:val="49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Н</w:t>
      </w: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ет никакой внешней интриги, борьбы;</w:t>
      </w:r>
    </w:p>
    <w:p w:rsidR="006E68ED" w:rsidRPr="00695127" w:rsidRDefault="006E68ED" w:rsidP="006E68ED">
      <w:pPr>
        <w:pStyle w:val="a3"/>
        <w:numPr>
          <w:ilvl w:val="0"/>
          <w:numId w:val="49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Б</w:t>
      </w: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орьба вокруг продажи имения;</w:t>
      </w:r>
    </w:p>
    <w:p w:rsidR="006E68ED" w:rsidRPr="00695127" w:rsidRDefault="006E68ED" w:rsidP="006E68ED">
      <w:pPr>
        <w:pStyle w:val="a3"/>
        <w:numPr>
          <w:ilvl w:val="0"/>
          <w:numId w:val="49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С</w:t>
      </w: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толкновения между различными социальными группами (Поме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щица Раневская – купец Лопахин).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hAnsi="Times New Roman"/>
          <w:bCs/>
          <w:color w:val="000000"/>
          <w:sz w:val="28"/>
          <w:szCs w:val="28"/>
        </w:rPr>
      </w:pPr>
      <w:r w:rsidRPr="00695127"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ab/>
      </w:r>
      <w:r w:rsidRPr="00695127">
        <w:rPr>
          <w:rFonts w:ascii="Times New Roman" w:hAnsi="Times New Roman"/>
          <w:bCs/>
          <w:iCs/>
          <w:color w:val="000000"/>
          <w:sz w:val="28"/>
          <w:szCs w:val="28"/>
        </w:rPr>
        <w:t xml:space="preserve">49. </w:t>
      </w:r>
      <w:r w:rsidRPr="00695127">
        <w:rPr>
          <w:rFonts w:ascii="Times New Roman" w:hAnsi="Times New Roman"/>
          <w:bCs/>
          <w:color w:val="000000"/>
          <w:sz w:val="28"/>
          <w:szCs w:val="28"/>
        </w:rPr>
        <w:t>Как в Художественном театре назвали характерное для чеховских пьес развитие действия?</w:t>
      </w:r>
    </w:p>
    <w:p w:rsidR="006E68ED" w:rsidRPr="00695127" w:rsidRDefault="006E68ED" w:rsidP="006E68ED">
      <w:pPr>
        <w:pStyle w:val="a3"/>
        <w:numPr>
          <w:ilvl w:val="0"/>
          <w:numId w:val="50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«Б</w:t>
      </w: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урный поток»;</w:t>
      </w:r>
    </w:p>
    <w:p w:rsidR="006E68ED" w:rsidRPr="00695127" w:rsidRDefault="006E68ED" w:rsidP="006E68ED">
      <w:pPr>
        <w:pStyle w:val="a3"/>
        <w:numPr>
          <w:ilvl w:val="0"/>
          <w:numId w:val="50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«П</w:t>
      </w: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одводное течение»;</w:t>
      </w:r>
    </w:p>
    <w:p w:rsidR="006E68ED" w:rsidRPr="00695127" w:rsidRDefault="006E68ED" w:rsidP="006E68ED">
      <w:pPr>
        <w:pStyle w:val="a3"/>
        <w:numPr>
          <w:ilvl w:val="0"/>
          <w:numId w:val="50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«Н</w:t>
      </w: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евидимая жизнь»;</w:t>
      </w:r>
    </w:p>
    <w:p w:rsidR="006E68ED" w:rsidRPr="00695127" w:rsidRDefault="006E68ED" w:rsidP="006E68ED">
      <w:pPr>
        <w:pStyle w:val="a3"/>
        <w:numPr>
          <w:ilvl w:val="0"/>
          <w:numId w:val="50"/>
        </w:numPr>
        <w:spacing w:after="0" w:line="360" w:lineRule="auto"/>
        <w:ind w:left="426" w:hanging="42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«Б</w:t>
      </w: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уря и натиск».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bCs/>
          <w:color w:val="000000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bCs/>
          <w:color w:val="000000"/>
          <w:sz w:val="28"/>
          <w:szCs w:val="28"/>
        </w:rPr>
      </w:pPr>
      <w:r w:rsidRPr="00695127">
        <w:rPr>
          <w:rFonts w:ascii="Times New Roman" w:hAnsi="Times New Roman"/>
          <w:bCs/>
          <w:color w:val="000000"/>
          <w:sz w:val="28"/>
          <w:szCs w:val="28"/>
        </w:rPr>
        <w:t xml:space="preserve">50. Финальная сцена пьесы А.П. Чехова «Вишнёвый сад»  – своего рода подведение итогов жизни. «Жизнь-то прошла, словно и не жил». К кому из  героев пьесы можно также отнести это высказывание Фирса: </w:t>
      </w:r>
    </w:p>
    <w:p w:rsidR="006E68ED" w:rsidRPr="00695127" w:rsidRDefault="006E68ED" w:rsidP="006E68ED">
      <w:pPr>
        <w:pStyle w:val="a3"/>
        <w:numPr>
          <w:ilvl w:val="0"/>
          <w:numId w:val="51"/>
        </w:numPr>
        <w:spacing w:after="0" w:line="360" w:lineRule="auto"/>
        <w:ind w:left="426" w:hanging="426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proofErr w:type="spellStart"/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Гаеву</w:t>
      </w:r>
      <w:proofErr w:type="spellEnd"/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1"/>
        </w:numPr>
        <w:spacing w:after="0" w:line="360" w:lineRule="auto"/>
        <w:ind w:left="426" w:hanging="426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Яше;</w:t>
      </w:r>
    </w:p>
    <w:p w:rsidR="006E68ED" w:rsidRPr="00695127" w:rsidRDefault="006E68ED" w:rsidP="006E68ED">
      <w:pPr>
        <w:pStyle w:val="a3"/>
        <w:numPr>
          <w:ilvl w:val="0"/>
          <w:numId w:val="51"/>
        </w:numPr>
        <w:spacing w:after="0" w:line="360" w:lineRule="auto"/>
        <w:ind w:left="426" w:hanging="426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695127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Лопахину; </w:t>
      </w:r>
    </w:p>
    <w:p w:rsidR="006E68ED" w:rsidRPr="00695127" w:rsidRDefault="006E68ED" w:rsidP="006E68ED">
      <w:pPr>
        <w:pStyle w:val="a3"/>
        <w:numPr>
          <w:ilvl w:val="0"/>
          <w:numId w:val="51"/>
        </w:numPr>
        <w:spacing w:after="0" w:line="360" w:lineRule="auto"/>
        <w:ind w:left="426" w:hanging="426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Трофимову.</w:t>
      </w:r>
    </w:p>
    <w:p w:rsidR="006E68ED" w:rsidRDefault="006E68ED" w:rsidP="006E68ED">
      <w:pPr>
        <w:tabs>
          <w:tab w:val="center" w:pos="5244"/>
        </w:tabs>
        <w:spacing w:after="0" w:line="240" w:lineRule="auto"/>
        <w:ind w:left="426"/>
        <w:rPr>
          <w:rFonts w:ascii="Times New Roman" w:hAnsi="Times New Roman"/>
          <w:bCs/>
          <w:sz w:val="28"/>
          <w:szCs w:val="28"/>
        </w:rPr>
      </w:pPr>
    </w:p>
    <w:p w:rsidR="006E68ED" w:rsidRPr="00695127" w:rsidRDefault="006E68ED" w:rsidP="006E68ED">
      <w:pPr>
        <w:tabs>
          <w:tab w:val="center" w:pos="5244"/>
        </w:tabs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51. </w:t>
      </w:r>
      <w:r w:rsidRPr="00695127">
        <w:rPr>
          <w:rFonts w:ascii="Times New Roman" w:hAnsi="Times New Roman"/>
          <w:bCs/>
          <w:sz w:val="28"/>
          <w:szCs w:val="28"/>
        </w:rPr>
        <w:t>Годы жизни Ф.М. Достоевского:</w:t>
      </w:r>
    </w:p>
    <w:p w:rsidR="006E68ED" w:rsidRPr="006331A6" w:rsidRDefault="006E68ED" w:rsidP="006E68ED">
      <w:pPr>
        <w:pStyle w:val="a3"/>
        <w:numPr>
          <w:ilvl w:val="0"/>
          <w:numId w:val="52"/>
        </w:num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6331A6">
        <w:rPr>
          <w:rFonts w:ascii="Times New Roman" w:hAnsi="Times New Roman"/>
          <w:bCs/>
          <w:sz w:val="28"/>
          <w:szCs w:val="28"/>
        </w:rPr>
        <w:t>1856 – 1904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6E68ED" w:rsidRPr="006331A6" w:rsidRDefault="006E68ED" w:rsidP="006E68ED">
      <w:pPr>
        <w:pStyle w:val="a3"/>
        <w:numPr>
          <w:ilvl w:val="0"/>
          <w:numId w:val="52"/>
        </w:num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6331A6">
        <w:rPr>
          <w:rFonts w:ascii="Times New Roman" w:hAnsi="Times New Roman"/>
          <w:bCs/>
          <w:sz w:val="28"/>
          <w:szCs w:val="28"/>
        </w:rPr>
        <w:t>1821 – 1881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6E68ED" w:rsidRPr="006331A6" w:rsidRDefault="006E68ED" w:rsidP="006E68ED">
      <w:pPr>
        <w:pStyle w:val="a3"/>
        <w:numPr>
          <w:ilvl w:val="0"/>
          <w:numId w:val="52"/>
        </w:num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6331A6">
        <w:rPr>
          <w:rFonts w:ascii="Times New Roman" w:hAnsi="Times New Roman"/>
          <w:bCs/>
          <w:sz w:val="28"/>
          <w:szCs w:val="28"/>
        </w:rPr>
        <w:t>1801 – 1861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6E68ED" w:rsidRPr="006331A6" w:rsidRDefault="006E68ED" w:rsidP="006E68ED">
      <w:pPr>
        <w:pStyle w:val="a3"/>
        <w:numPr>
          <w:ilvl w:val="0"/>
          <w:numId w:val="52"/>
        </w:num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6331A6">
        <w:rPr>
          <w:rFonts w:ascii="Times New Roman" w:hAnsi="Times New Roman"/>
          <w:bCs/>
          <w:sz w:val="28"/>
          <w:szCs w:val="28"/>
        </w:rPr>
        <w:t>1836 – 1896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6E68ED" w:rsidRPr="006331A6" w:rsidRDefault="006E68ED" w:rsidP="006E68ED">
      <w:pPr>
        <w:pStyle w:val="a3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pStyle w:val="a3"/>
        <w:spacing w:after="0" w:line="36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52. </w:t>
      </w:r>
      <w:r w:rsidRPr="00695127">
        <w:rPr>
          <w:rFonts w:ascii="Times New Roman" w:hAnsi="Times New Roman" w:cs="Times New Roman"/>
          <w:bCs/>
          <w:sz w:val="28"/>
          <w:szCs w:val="28"/>
        </w:rPr>
        <w:t>Какова была причина ареста Ф.М. Достоевского?</w:t>
      </w:r>
    </w:p>
    <w:p w:rsidR="006E68ED" w:rsidRPr="00695127" w:rsidRDefault="006E68ED" w:rsidP="006E68ED">
      <w:pPr>
        <w:pStyle w:val="a3"/>
        <w:numPr>
          <w:ilvl w:val="0"/>
          <w:numId w:val="53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Н</w:t>
      </w:r>
      <w:r w:rsidRPr="00695127">
        <w:rPr>
          <w:rFonts w:ascii="Times New Roman" w:hAnsi="Times New Roman" w:cs="Times New Roman"/>
          <w:bCs/>
          <w:sz w:val="28"/>
          <w:szCs w:val="28"/>
        </w:rPr>
        <w:t>елегальное издание журнала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3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695127">
        <w:rPr>
          <w:rFonts w:ascii="Times New Roman" w:hAnsi="Times New Roman" w:cs="Times New Roman"/>
          <w:bCs/>
          <w:sz w:val="28"/>
          <w:szCs w:val="28"/>
        </w:rPr>
        <w:t>убликация романа «Бедные люди»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3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695127">
        <w:rPr>
          <w:rFonts w:ascii="Times New Roman" w:hAnsi="Times New Roman" w:cs="Times New Roman"/>
          <w:bCs/>
          <w:sz w:val="28"/>
          <w:szCs w:val="28"/>
        </w:rPr>
        <w:t>ткрытый призыв к свержению самодержавия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3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695127">
        <w:rPr>
          <w:rFonts w:ascii="Times New Roman" w:hAnsi="Times New Roman" w:cs="Times New Roman"/>
          <w:bCs/>
          <w:sz w:val="28"/>
          <w:szCs w:val="28"/>
        </w:rPr>
        <w:t>частие в кружке петрашевцев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E68ED" w:rsidRDefault="006E68ED" w:rsidP="006E68ED">
      <w:pPr>
        <w:pStyle w:val="a3"/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</w:p>
    <w:p w:rsidR="006E68ED" w:rsidRPr="00695127" w:rsidRDefault="006E68ED" w:rsidP="006E68ED">
      <w:pPr>
        <w:pStyle w:val="a3"/>
        <w:spacing w:after="0" w:line="36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53.</w:t>
      </w:r>
      <w:r w:rsidRPr="00695127">
        <w:rPr>
          <w:rFonts w:ascii="Times New Roman" w:hAnsi="Times New Roman" w:cs="Times New Roman"/>
          <w:bCs/>
          <w:sz w:val="28"/>
          <w:szCs w:val="28"/>
        </w:rPr>
        <w:t>В 1861 году Ф.М. Достоевский вместе с братом Михаилом начал издавать журнал:</w:t>
      </w:r>
    </w:p>
    <w:p w:rsidR="006E68ED" w:rsidRPr="00695127" w:rsidRDefault="006E68ED" w:rsidP="006E68ED">
      <w:pPr>
        <w:pStyle w:val="a3"/>
        <w:numPr>
          <w:ilvl w:val="0"/>
          <w:numId w:val="5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«Время»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«Отечественные записки»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«Современник»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Default="006E68ED" w:rsidP="006E68ED">
      <w:pPr>
        <w:pStyle w:val="a3"/>
        <w:numPr>
          <w:ilvl w:val="0"/>
          <w:numId w:val="5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«Эпоха»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6E68ED" w:rsidRPr="006331A6" w:rsidRDefault="006E68ED" w:rsidP="006E68ED">
      <w:pPr>
        <w:spacing w:after="0" w:line="360" w:lineRule="auto"/>
        <w:ind w:firstLine="42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54.</w:t>
      </w:r>
      <w:r w:rsidRPr="006331A6">
        <w:rPr>
          <w:rFonts w:ascii="Times New Roman" w:hAnsi="Times New Roman"/>
          <w:bCs/>
          <w:sz w:val="28"/>
          <w:szCs w:val="28"/>
        </w:rPr>
        <w:t xml:space="preserve"> Определение романа «Преступление и наказание» Ф.М. Достоевского наиболее соответствует его характеру?</w:t>
      </w:r>
    </w:p>
    <w:p w:rsidR="006E68ED" w:rsidRPr="00695127" w:rsidRDefault="006E68ED" w:rsidP="006E68ED">
      <w:pPr>
        <w:pStyle w:val="a3"/>
        <w:numPr>
          <w:ilvl w:val="0"/>
          <w:numId w:val="55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695127">
        <w:rPr>
          <w:rFonts w:ascii="Times New Roman" w:hAnsi="Times New Roman" w:cs="Times New Roman"/>
          <w:bCs/>
          <w:sz w:val="28"/>
          <w:szCs w:val="28"/>
        </w:rPr>
        <w:t>риминальный роман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5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695127">
        <w:rPr>
          <w:rFonts w:ascii="Times New Roman" w:hAnsi="Times New Roman" w:cs="Times New Roman"/>
          <w:bCs/>
          <w:sz w:val="28"/>
          <w:szCs w:val="28"/>
        </w:rPr>
        <w:t>оциально-психологический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69512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55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695127">
        <w:rPr>
          <w:rFonts w:ascii="Times New Roman" w:hAnsi="Times New Roman" w:cs="Times New Roman"/>
          <w:bCs/>
          <w:sz w:val="28"/>
          <w:szCs w:val="28"/>
        </w:rPr>
        <w:t>вантюрный роман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5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695127">
        <w:rPr>
          <w:rFonts w:ascii="Times New Roman" w:hAnsi="Times New Roman" w:cs="Times New Roman"/>
          <w:bCs/>
          <w:sz w:val="28"/>
          <w:szCs w:val="28"/>
        </w:rPr>
        <w:t>ентиментальный роман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Cs/>
          <w:sz w:val="28"/>
          <w:szCs w:val="28"/>
        </w:rPr>
      </w:pPr>
    </w:p>
    <w:p w:rsidR="006E68ED" w:rsidRPr="00695127" w:rsidRDefault="006E68ED" w:rsidP="006E68ED">
      <w:pPr>
        <w:pStyle w:val="a3"/>
        <w:numPr>
          <w:ilvl w:val="0"/>
          <w:numId w:val="1"/>
        </w:numPr>
        <w:spacing w:after="0" w:line="360" w:lineRule="auto"/>
        <w:ind w:left="851"/>
        <w:rPr>
          <w:rFonts w:ascii="Times New Roman" w:hAnsi="Times New Roman" w:cs="Times New Roman"/>
          <w:bCs/>
          <w:sz w:val="28"/>
          <w:szCs w:val="28"/>
        </w:rPr>
      </w:pPr>
      <w:r w:rsidRPr="00695127">
        <w:rPr>
          <w:rFonts w:ascii="Times New Roman" w:hAnsi="Times New Roman" w:cs="Times New Roman"/>
          <w:bCs/>
          <w:sz w:val="28"/>
          <w:szCs w:val="28"/>
        </w:rPr>
        <w:t>Что порождает «бунт» Раскольникова?</w:t>
      </w:r>
    </w:p>
    <w:p w:rsidR="006E68ED" w:rsidRPr="00695127" w:rsidRDefault="006E68ED" w:rsidP="006E68ED">
      <w:pPr>
        <w:pStyle w:val="a3"/>
        <w:numPr>
          <w:ilvl w:val="0"/>
          <w:numId w:val="56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695127">
        <w:rPr>
          <w:rFonts w:ascii="Times New Roman" w:hAnsi="Times New Roman" w:cs="Times New Roman"/>
          <w:bCs/>
          <w:sz w:val="28"/>
          <w:szCs w:val="28"/>
        </w:rPr>
        <w:t>атологическое стремление к насилию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6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695127">
        <w:rPr>
          <w:rFonts w:ascii="Times New Roman" w:hAnsi="Times New Roman" w:cs="Times New Roman"/>
          <w:bCs/>
          <w:sz w:val="28"/>
          <w:szCs w:val="28"/>
        </w:rPr>
        <w:t>тремление обогатитьс</w:t>
      </w:r>
      <w:r>
        <w:rPr>
          <w:rFonts w:ascii="Times New Roman" w:hAnsi="Times New Roman" w:cs="Times New Roman"/>
          <w:bCs/>
          <w:sz w:val="28"/>
          <w:szCs w:val="28"/>
        </w:rPr>
        <w:t>я;</w:t>
      </w:r>
    </w:p>
    <w:p w:rsidR="006E68ED" w:rsidRPr="00695127" w:rsidRDefault="006E68ED" w:rsidP="006E68ED">
      <w:pPr>
        <w:pStyle w:val="a3"/>
        <w:numPr>
          <w:ilvl w:val="0"/>
          <w:numId w:val="56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695127">
        <w:rPr>
          <w:rFonts w:ascii="Times New Roman" w:hAnsi="Times New Roman" w:cs="Times New Roman"/>
          <w:bCs/>
          <w:sz w:val="28"/>
          <w:szCs w:val="28"/>
        </w:rPr>
        <w:t>злобление против общества и его морали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6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 w:rsidRPr="00695127">
        <w:rPr>
          <w:rFonts w:ascii="Times New Roman" w:hAnsi="Times New Roman" w:cs="Times New Roman"/>
          <w:bCs/>
          <w:sz w:val="28"/>
          <w:szCs w:val="28"/>
        </w:rPr>
        <w:t>елание обратить на себя внимание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pStyle w:val="a3"/>
        <w:spacing w:after="0" w:line="360" w:lineRule="auto"/>
        <w:ind w:left="4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56.</w:t>
      </w:r>
      <w:r w:rsidRPr="00695127">
        <w:rPr>
          <w:rFonts w:ascii="Times New Roman" w:hAnsi="Times New Roman" w:cs="Times New Roman"/>
          <w:bCs/>
          <w:sz w:val="28"/>
          <w:szCs w:val="28"/>
        </w:rPr>
        <w:t>Какое событие в романе явилось началом крушения «идеи» Раскольникова?</w:t>
      </w:r>
    </w:p>
    <w:p w:rsidR="006E68ED" w:rsidRPr="00695127" w:rsidRDefault="006E68ED" w:rsidP="006E68ED">
      <w:pPr>
        <w:pStyle w:val="a3"/>
        <w:numPr>
          <w:ilvl w:val="0"/>
          <w:numId w:val="57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695127">
        <w:rPr>
          <w:rFonts w:ascii="Times New Roman" w:hAnsi="Times New Roman" w:cs="Times New Roman"/>
          <w:bCs/>
          <w:sz w:val="28"/>
          <w:szCs w:val="28"/>
        </w:rPr>
        <w:t>азговор с Порфирием Петровичем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7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695127">
        <w:rPr>
          <w:rFonts w:ascii="Times New Roman" w:hAnsi="Times New Roman" w:cs="Times New Roman"/>
          <w:bCs/>
          <w:sz w:val="28"/>
          <w:szCs w:val="28"/>
        </w:rPr>
        <w:t>стреча с Мармеладовым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7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695127">
        <w:rPr>
          <w:rFonts w:ascii="Times New Roman" w:hAnsi="Times New Roman" w:cs="Times New Roman"/>
          <w:bCs/>
          <w:sz w:val="28"/>
          <w:szCs w:val="28"/>
        </w:rPr>
        <w:t>торое свидание с Соней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7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695127">
        <w:rPr>
          <w:rFonts w:ascii="Times New Roman" w:hAnsi="Times New Roman" w:cs="Times New Roman"/>
          <w:bCs/>
          <w:sz w:val="28"/>
          <w:szCs w:val="28"/>
        </w:rPr>
        <w:t>цена на Николаевском мосту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6E68ED" w:rsidRPr="00B37E30" w:rsidRDefault="006E68ED" w:rsidP="006E68ED">
      <w:pPr>
        <w:spacing w:after="0" w:line="360" w:lineRule="auto"/>
        <w:ind w:left="720" w:hanging="29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57.</w:t>
      </w:r>
      <w:r w:rsidRPr="00B37E30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B37E30">
        <w:rPr>
          <w:rFonts w:ascii="Times New Roman" w:hAnsi="Times New Roman"/>
          <w:bCs/>
          <w:sz w:val="28"/>
          <w:szCs w:val="28"/>
        </w:rPr>
        <w:t>«Бог свободного человека, по представлению Сатина (пьеса М. Горького «На дне»:</w:t>
      </w:r>
      <w:proofErr w:type="gramEnd"/>
    </w:p>
    <w:p w:rsidR="006E68ED" w:rsidRPr="00695127" w:rsidRDefault="006E68ED" w:rsidP="006E68ED">
      <w:pPr>
        <w:pStyle w:val="a3"/>
        <w:numPr>
          <w:ilvl w:val="0"/>
          <w:numId w:val="58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695127">
        <w:rPr>
          <w:rFonts w:ascii="Times New Roman" w:hAnsi="Times New Roman" w:cs="Times New Roman"/>
          <w:bCs/>
          <w:sz w:val="28"/>
          <w:szCs w:val="28"/>
        </w:rPr>
        <w:t>айна;</w:t>
      </w:r>
    </w:p>
    <w:p w:rsidR="006E68ED" w:rsidRPr="00695127" w:rsidRDefault="006E68ED" w:rsidP="006E68ED">
      <w:pPr>
        <w:pStyle w:val="a3"/>
        <w:numPr>
          <w:ilvl w:val="0"/>
          <w:numId w:val="58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695127">
        <w:rPr>
          <w:rFonts w:ascii="Times New Roman" w:hAnsi="Times New Roman" w:cs="Times New Roman"/>
          <w:bCs/>
          <w:sz w:val="28"/>
          <w:szCs w:val="28"/>
        </w:rPr>
        <w:t>оля;</w:t>
      </w:r>
    </w:p>
    <w:p w:rsidR="006E68ED" w:rsidRPr="00695127" w:rsidRDefault="006E68ED" w:rsidP="006E68ED">
      <w:pPr>
        <w:pStyle w:val="a3"/>
        <w:numPr>
          <w:ilvl w:val="0"/>
          <w:numId w:val="58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Правда;</w:t>
      </w:r>
    </w:p>
    <w:p w:rsidR="006E68ED" w:rsidRPr="00695127" w:rsidRDefault="006E68ED" w:rsidP="006E68ED">
      <w:pPr>
        <w:pStyle w:val="a3"/>
        <w:numPr>
          <w:ilvl w:val="0"/>
          <w:numId w:val="58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695127">
        <w:rPr>
          <w:rFonts w:ascii="Times New Roman" w:hAnsi="Times New Roman" w:cs="Times New Roman"/>
          <w:bCs/>
          <w:sz w:val="28"/>
          <w:szCs w:val="28"/>
        </w:rPr>
        <w:t>елигия.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6E68ED" w:rsidRPr="00B37E30" w:rsidRDefault="006E68ED" w:rsidP="006E68ED">
      <w:pPr>
        <w:spacing w:after="0" w:line="360" w:lineRule="auto"/>
        <w:ind w:left="720" w:hanging="29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58.</w:t>
      </w:r>
      <w:r w:rsidRPr="00B37E30">
        <w:rPr>
          <w:rFonts w:ascii="Times New Roman" w:hAnsi="Times New Roman"/>
          <w:bCs/>
          <w:sz w:val="28"/>
          <w:szCs w:val="28"/>
        </w:rPr>
        <w:t xml:space="preserve"> Символика цвета играет большую роль в романе. Какой цвет преобладает в описании Петербурга Достоевского?</w:t>
      </w:r>
    </w:p>
    <w:p w:rsidR="006E68ED" w:rsidRPr="00695127" w:rsidRDefault="006E68ED" w:rsidP="006E68ED">
      <w:pPr>
        <w:pStyle w:val="a3"/>
        <w:numPr>
          <w:ilvl w:val="0"/>
          <w:numId w:val="59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695127">
        <w:rPr>
          <w:rFonts w:ascii="Times New Roman" w:hAnsi="Times New Roman" w:cs="Times New Roman"/>
          <w:bCs/>
          <w:sz w:val="28"/>
          <w:szCs w:val="28"/>
        </w:rPr>
        <w:t>расный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9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sz w:val="28"/>
          <w:szCs w:val="28"/>
        </w:rPr>
        <w:t>Чёрный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59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sz w:val="28"/>
          <w:szCs w:val="28"/>
        </w:rPr>
        <w:t>Жёлтый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68ED" w:rsidRPr="00B37E30" w:rsidRDefault="006E68ED" w:rsidP="006E68ED">
      <w:pPr>
        <w:pStyle w:val="a3"/>
        <w:numPr>
          <w:ilvl w:val="0"/>
          <w:numId w:val="59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sz w:val="28"/>
          <w:szCs w:val="28"/>
        </w:rPr>
        <w:t>Синий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59</w:t>
      </w:r>
      <w:r w:rsidRPr="00695127">
        <w:rPr>
          <w:rFonts w:ascii="Times New Roman" w:hAnsi="Times New Roman"/>
          <w:sz w:val="28"/>
          <w:szCs w:val="28"/>
        </w:rPr>
        <w:t>.  Композиция – это:</w:t>
      </w:r>
    </w:p>
    <w:p w:rsidR="006E68ED" w:rsidRPr="00695127" w:rsidRDefault="006E68ED" w:rsidP="006E68ED">
      <w:pPr>
        <w:pStyle w:val="a3"/>
        <w:numPr>
          <w:ilvl w:val="0"/>
          <w:numId w:val="6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Эп</w:t>
      </w:r>
      <w:r>
        <w:rPr>
          <w:rFonts w:ascii="Times New Roman" w:hAnsi="Times New Roman" w:cs="Times New Roman"/>
          <w:sz w:val="28"/>
          <w:szCs w:val="28"/>
        </w:rPr>
        <w:t>изод литературного произведения;</w:t>
      </w:r>
    </w:p>
    <w:p w:rsidR="006E68ED" w:rsidRPr="00695127" w:rsidRDefault="006E68ED" w:rsidP="006E68ED">
      <w:pPr>
        <w:pStyle w:val="a3"/>
        <w:numPr>
          <w:ilvl w:val="0"/>
          <w:numId w:val="6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Организация отдельных элементов, частей и образ</w:t>
      </w:r>
      <w:r>
        <w:rPr>
          <w:rFonts w:ascii="Times New Roman" w:hAnsi="Times New Roman" w:cs="Times New Roman"/>
          <w:sz w:val="28"/>
          <w:szCs w:val="28"/>
        </w:rPr>
        <w:t>ов художественного произведения;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6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Основной вопрос, поставленный в литературном произведении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6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Столкновение, противоборство персонажей.</w:t>
      </w:r>
    </w:p>
    <w:p w:rsidR="006E68ED" w:rsidRDefault="006E68ED" w:rsidP="006E68ED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6E68ED" w:rsidRPr="00B37E30" w:rsidRDefault="006E68ED" w:rsidP="006E68ED">
      <w:pPr>
        <w:spacing w:after="0" w:line="360" w:lineRule="auto"/>
        <w:ind w:left="426"/>
        <w:rPr>
          <w:rFonts w:ascii="Times New Roman" w:hAnsi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60. </w:t>
      </w:r>
      <w:r w:rsidRPr="00695127">
        <w:rPr>
          <w:rFonts w:ascii="Times New Roman" w:hAnsi="Times New Roman"/>
          <w:color w:val="000000" w:themeColor="text1"/>
          <w:sz w:val="28"/>
          <w:szCs w:val="28"/>
        </w:rPr>
        <w:t>В конце 19-начале 20 века в литературе сформировалось три основных модернистских течения «новой литературы». По характерным признакам определите это направление в литературе: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95127">
        <w:rPr>
          <w:rFonts w:ascii="Times New Roman" w:hAnsi="Times New Roman"/>
          <w:sz w:val="28"/>
          <w:szCs w:val="28"/>
        </w:rPr>
        <w:t xml:space="preserve"> «Авангардистское течение, сформировавшееся на принципах бунтарства, анархичности мировоззрения, выражающее массовое настроение толпы, отрицающее культурные традиции, делающее попытку создания искусства, устремлённого в будущее»:</w:t>
      </w:r>
    </w:p>
    <w:p w:rsidR="006E68ED" w:rsidRPr="00695127" w:rsidRDefault="006E68ED" w:rsidP="006E68ED">
      <w:pPr>
        <w:pStyle w:val="a3"/>
        <w:numPr>
          <w:ilvl w:val="0"/>
          <w:numId w:val="61"/>
        </w:numPr>
        <w:tabs>
          <w:tab w:val="left" w:pos="3000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95127">
        <w:rPr>
          <w:rFonts w:ascii="Times New Roman" w:hAnsi="Times New Roman" w:cs="Times New Roman"/>
          <w:sz w:val="28"/>
          <w:szCs w:val="28"/>
        </w:rPr>
        <w:t>имволизм;</w:t>
      </w:r>
    </w:p>
    <w:p w:rsidR="006E68ED" w:rsidRPr="00695127" w:rsidRDefault="006E68ED" w:rsidP="006E68ED">
      <w:pPr>
        <w:pStyle w:val="a3"/>
        <w:numPr>
          <w:ilvl w:val="0"/>
          <w:numId w:val="61"/>
        </w:numPr>
        <w:tabs>
          <w:tab w:val="left" w:pos="3000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95127">
        <w:rPr>
          <w:rFonts w:ascii="Times New Roman" w:hAnsi="Times New Roman" w:cs="Times New Roman"/>
          <w:sz w:val="28"/>
          <w:szCs w:val="28"/>
        </w:rPr>
        <w:t>кмеизм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61"/>
        </w:numPr>
        <w:tabs>
          <w:tab w:val="left" w:pos="3000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Pr="00695127">
        <w:rPr>
          <w:rFonts w:ascii="Times New Roman" w:hAnsi="Times New Roman" w:cs="Times New Roman"/>
          <w:sz w:val="28"/>
          <w:szCs w:val="28"/>
        </w:rPr>
        <w:t>утуризм;</w:t>
      </w:r>
    </w:p>
    <w:p w:rsidR="006E68ED" w:rsidRPr="00695127" w:rsidRDefault="006E68ED" w:rsidP="006E68ED">
      <w:pPr>
        <w:pStyle w:val="a3"/>
        <w:numPr>
          <w:ilvl w:val="0"/>
          <w:numId w:val="61"/>
        </w:numPr>
        <w:tabs>
          <w:tab w:val="left" w:pos="3000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Имажинизм.</w:t>
      </w:r>
    </w:p>
    <w:p w:rsidR="006E68ED" w:rsidRPr="00695127" w:rsidRDefault="006E68ED" w:rsidP="006E68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61.  Афоризм – это:</w:t>
      </w:r>
    </w:p>
    <w:p w:rsidR="006E68ED" w:rsidRPr="00695127" w:rsidRDefault="006E68ED" w:rsidP="006E68ED">
      <w:pPr>
        <w:pStyle w:val="a3"/>
        <w:numPr>
          <w:ilvl w:val="0"/>
          <w:numId w:val="62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Художественное обоснование поступков персонажей;</w:t>
      </w:r>
    </w:p>
    <w:p w:rsidR="006E68ED" w:rsidRPr="00695127" w:rsidRDefault="006E68ED" w:rsidP="006E68ED">
      <w:pPr>
        <w:pStyle w:val="a3"/>
        <w:numPr>
          <w:ilvl w:val="0"/>
          <w:numId w:val="62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Краткое изречение, содержащее в себе законченную философскую мысль, житейскую мудрость или нравоучение;</w:t>
      </w:r>
    </w:p>
    <w:p w:rsidR="006E68ED" w:rsidRPr="00695127" w:rsidRDefault="006E68ED" w:rsidP="006E68ED">
      <w:pPr>
        <w:pStyle w:val="a3"/>
        <w:numPr>
          <w:ilvl w:val="0"/>
          <w:numId w:val="62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Часть лексики, слова и обороты, употребляющиеся в прошлом для обозначения каких-либо предметов, для создания исторического колорита;</w:t>
      </w:r>
    </w:p>
    <w:p w:rsidR="006E68ED" w:rsidRPr="00695127" w:rsidRDefault="006E68ED" w:rsidP="006E68ED">
      <w:pPr>
        <w:pStyle w:val="a3"/>
        <w:numPr>
          <w:ilvl w:val="0"/>
          <w:numId w:val="62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Пословицы, поговорки.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62.  Кого А.С. Пушкин имел в виду, восклицая:</w:t>
      </w:r>
    </w:p>
    <w:p w:rsidR="006E68ED" w:rsidRPr="00B37E30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695127">
        <w:rPr>
          <w:rFonts w:ascii="Times New Roman" w:hAnsi="Times New Roman"/>
          <w:b/>
          <w:i/>
          <w:sz w:val="28"/>
          <w:szCs w:val="28"/>
        </w:rPr>
        <w:t xml:space="preserve">            </w:t>
      </w:r>
      <w:r w:rsidRPr="00B37E30">
        <w:rPr>
          <w:rFonts w:ascii="Times New Roman" w:hAnsi="Times New Roman"/>
          <w:i/>
          <w:sz w:val="28"/>
          <w:szCs w:val="28"/>
        </w:rPr>
        <w:t>«Друзья мои, прекрасен наш союз!</w:t>
      </w:r>
    </w:p>
    <w:p w:rsidR="006E68ED" w:rsidRPr="00B37E30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B37E30">
        <w:rPr>
          <w:rFonts w:ascii="Times New Roman" w:hAnsi="Times New Roman"/>
          <w:i/>
          <w:sz w:val="28"/>
          <w:szCs w:val="28"/>
        </w:rPr>
        <w:t xml:space="preserve">       Он как душа неразделим и вечен -</w:t>
      </w:r>
    </w:p>
    <w:p w:rsidR="006E68ED" w:rsidRPr="00B37E30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B37E30">
        <w:rPr>
          <w:rFonts w:ascii="Times New Roman" w:hAnsi="Times New Roman"/>
          <w:i/>
          <w:sz w:val="28"/>
          <w:szCs w:val="28"/>
        </w:rPr>
        <w:t xml:space="preserve">       Неколебим, свободен и беспечен,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B37E30">
        <w:rPr>
          <w:rFonts w:ascii="Times New Roman" w:hAnsi="Times New Roman"/>
          <w:i/>
          <w:sz w:val="28"/>
          <w:szCs w:val="28"/>
        </w:rPr>
        <w:t xml:space="preserve">       Срастался он под сенью дружных муз»?</w:t>
      </w:r>
    </w:p>
    <w:p w:rsidR="006E68ED" w:rsidRPr="00B37E30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</w:p>
    <w:p w:rsidR="006E68ED" w:rsidRPr="00695127" w:rsidRDefault="006E68ED" w:rsidP="006E68ED">
      <w:pPr>
        <w:pStyle w:val="a3"/>
        <w:numPr>
          <w:ilvl w:val="0"/>
          <w:numId w:val="63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695127">
        <w:rPr>
          <w:rFonts w:ascii="Times New Roman" w:hAnsi="Times New Roman" w:cs="Times New Roman"/>
          <w:sz w:val="28"/>
          <w:szCs w:val="28"/>
        </w:rPr>
        <w:t>ицеистов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63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95127">
        <w:rPr>
          <w:rFonts w:ascii="Times New Roman" w:hAnsi="Times New Roman" w:cs="Times New Roman"/>
          <w:sz w:val="28"/>
          <w:szCs w:val="28"/>
        </w:rPr>
        <w:t>екабристов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63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695127">
        <w:rPr>
          <w:rFonts w:ascii="Times New Roman" w:hAnsi="Times New Roman" w:cs="Times New Roman"/>
          <w:sz w:val="28"/>
          <w:szCs w:val="28"/>
        </w:rPr>
        <w:t>ероев своих произведений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63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95127">
        <w:rPr>
          <w:rFonts w:ascii="Times New Roman" w:hAnsi="Times New Roman" w:cs="Times New Roman"/>
          <w:sz w:val="28"/>
          <w:szCs w:val="28"/>
        </w:rPr>
        <w:t>оллег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63. Как называется место на окраине Санкт-Петербурга, где произошла дуэль между </w:t>
      </w:r>
      <w:proofErr w:type="spellStart"/>
      <w:r w:rsidRPr="00695127">
        <w:rPr>
          <w:rFonts w:ascii="Times New Roman" w:hAnsi="Times New Roman"/>
          <w:sz w:val="28"/>
          <w:szCs w:val="28"/>
        </w:rPr>
        <w:t>А.С.Пушкиным</w:t>
      </w:r>
      <w:proofErr w:type="spellEnd"/>
      <w:r w:rsidRPr="00695127">
        <w:rPr>
          <w:rFonts w:ascii="Times New Roman" w:hAnsi="Times New Roman"/>
          <w:sz w:val="28"/>
          <w:szCs w:val="28"/>
        </w:rPr>
        <w:t xml:space="preserve"> и Дантесом?</w:t>
      </w:r>
    </w:p>
    <w:p w:rsidR="006E68ED" w:rsidRPr="00695127" w:rsidRDefault="006E68ED" w:rsidP="006E68ED">
      <w:pPr>
        <w:pStyle w:val="a3"/>
        <w:numPr>
          <w:ilvl w:val="0"/>
          <w:numId w:val="6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Летний сад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6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Дворцовая площадь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6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Черная Речка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68ED" w:rsidRPr="00695127" w:rsidRDefault="006E68ED" w:rsidP="006E68ED">
      <w:pPr>
        <w:pStyle w:val="a3"/>
        <w:numPr>
          <w:ilvl w:val="0"/>
          <w:numId w:val="6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Эрмитаж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pStyle w:val="a5"/>
        <w:spacing w:before="0" w:beforeAutospacing="0" w:after="0" w:afterAutospacing="0"/>
        <w:ind w:left="426" w:hanging="426"/>
        <w:rPr>
          <w:bCs/>
          <w:sz w:val="28"/>
          <w:szCs w:val="28"/>
        </w:rPr>
      </w:pPr>
    </w:p>
    <w:p w:rsidR="006E68ED" w:rsidRPr="00695127" w:rsidRDefault="006E68ED" w:rsidP="006E68ED">
      <w:pPr>
        <w:pStyle w:val="a5"/>
        <w:spacing w:before="0" w:beforeAutospacing="0" w:after="0" w:afterAutospacing="0" w:line="360" w:lineRule="auto"/>
        <w:ind w:left="426"/>
        <w:rPr>
          <w:sz w:val="28"/>
          <w:szCs w:val="28"/>
        </w:rPr>
      </w:pPr>
      <w:r w:rsidRPr="00695127">
        <w:rPr>
          <w:bCs/>
          <w:sz w:val="28"/>
          <w:szCs w:val="28"/>
        </w:rPr>
        <w:t xml:space="preserve">64. </w:t>
      </w:r>
      <w:r w:rsidRPr="00695127">
        <w:rPr>
          <w:sz w:val="28"/>
          <w:szCs w:val="28"/>
        </w:rPr>
        <w:t>Кто из героинь романа “Евгений Онегин”</w:t>
      </w:r>
    </w:p>
    <w:p w:rsidR="006E68ED" w:rsidRDefault="006E68ED" w:rsidP="006E68ED">
      <w:pPr>
        <w:pStyle w:val="a5"/>
        <w:spacing w:before="0" w:beforeAutospacing="0" w:after="0" w:afterAutospacing="0"/>
        <w:ind w:left="426" w:hanging="426"/>
        <w:rPr>
          <w:i/>
          <w:sz w:val="28"/>
          <w:szCs w:val="28"/>
        </w:rPr>
      </w:pPr>
      <w:r w:rsidRPr="00B37E30">
        <w:rPr>
          <w:i/>
          <w:sz w:val="28"/>
          <w:szCs w:val="28"/>
        </w:rPr>
        <w:t>Дика, печальна, молчалива,…</w:t>
      </w:r>
      <w:r w:rsidRPr="00B37E30">
        <w:rPr>
          <w:i/>
          <w:sz w:val="28"/>
          <w:szCs w:val="28"/>
        </w:rPr>
        <w:br/>
        <w:t>Она в семье своей родной</w:t>
      </w:r>
      <w:proofErr w:type="gramStart"/>
      <w:r w:rsidRPr="00B37E30">
        <w:rPr>
          <w:i/>
          <w:sz w:val="28"/>
          <w:szCs w:val="28"/>
        </w:rPr>
        <w:br/>
        <w:t>К</w:t>
      </w:r>
      <w:proofErr w:type="gramEnd"/>
      <w:r w:rsidRPr="00B37E30">
        <w:rPr>
          <w:i/>
          <w:sz w:val="28"/>
          <w:szCs w:val="28"/>
        </w:rPr>
        <w:t>азалась девочкой чужой …</w:t>
      </w:r>
    </w:p>
    <w:p w:rsidR="006E68ED" w:rsidRPr="00B37E30" w:rsidRDefault="006E68ED" w:rsidP="006E68ED">
      <w:pPr>
        <w:pStyle w:val="a5"/>
        <w:spacing w:before="0" w:beforeAutospacing="0" w:after="0" w:afterAutospacing="0"/>
        <w:ind w:left="426" w:hanging="426"/>
        <w:rPr>
          <w:i/>
          <w:sz w:val="28"/>
          <w:szCs w:val="28"/>
        </w:rPr>
      </w:pPr>
    </w:p>
    <w:p w:rsidR="006E68ED" w:rsidRPr="00695127" w:rsidRDefault="006E68ED" w:rsidP="006E68ED">
      <w:pPr>
        <w:pStyle w:val="a5"/>
        <w:numPr>
          <w:ilvl w:val="0"/>
          <w:numId w:val="65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 w:rsidRPr="00695127">
        <w:rPr>
          <w:bCs/>
          <w:sz w:val="28"/>
          <w:szCs w:val="28"/>
        </w:rPr>
        <w:lastRenderedPageBreak/>
        <w:t>Татьяна</w:t>
      </w:r>
      <w:r>
        <w:rPr>
          <w:bCs/>
          <w:sz w:val="28"/>
          <w:szCs w:val="28"/>
        </w:rPr>
        <w:t>;</w:t>
      </w:r>
      <w:r w:rsidRPr="00695127">
        <w:rPr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5"/>
        <w:numPr>
          <w:ilvl w:val="0"/>
          <w:numId w:val="65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 w:rsidRPr="00695127">
        <w:rPr>
          <w:sz w:val="28"/>
          <w:szCs w:val="28"/>
        </w:rPr>
        <w:t>Ольга</w:t>
      </w:r>
      <w:r>
        <w:rPr>
          <w:sz w:val="28"/>
          <w:szCs w:val="28"/>
        </w:rPr>
        <w:t>;</w:t>
      </w:r>
    </w:p>
    <w:p w:rsidR="006E68ED" w:rsidRPr="00695127" w:rsidRDefault="006E68ED" w:rsidP="006E68ED">
      <w:pPr>
        <w:pStyle w:val="a5"/>
        <w:numPr>
          <w:ilvl w:val="0"/>
          <w:numId w:val="65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Н</w:t>
      </w:r>
      <w:r w:rsidRPr="00695127">
        <w:rPr>
          <w:sz w:val="28"/>
          <w:szCs w:val="28"/>
        </w:rPr>
        <w:t>яня Татьяны</w:t>
      </w:r>
      <w:r>
        <w:rPr>
          <w:sz w:val="28"/>
          <w:szCs w:val="28"/>
        </w:rPr>
        <w:t>;</w:t>
      </w:r>
      <w:r w:rsidRPr="00695127">
        <w:rPr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5"/>
        <w:numPr>
          <w:ilvl w:val="0"/>
          <w:numId w:val="65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П</w:t>
      </w:r>
      <w:r w:rsidRPr="00695127">
        <w:rPr>
          <w:sz w:val="28"/>
          <w:szCs w:val="28"/>
        </w:rPr>
        <w:t>омещица Ларина в девичестве</w:t>
      </w:r>
      <w:r>
        <w:rPr>
          <w:sz w:val="28"/>
          <w:szCs w:val="28"/>
        </w:rPr>
        <w:t>.</w:t>
      </w:r>
    </w:p>
    <w:p w:rsidR="006E68ED" w:rsidRPr="00695127" w:rsidRDefault="006E68ED" w:rsidP="006E68ED">
      <w:pPr>
        <w:pStyle w:val="a5"/>
        <w:spacing w:before="0" w:beforeAutospacing="0" w:after="0" w:afterAutospacing="0"/>
        <w:ind w:left="426" w:hanging="426"/>
        <w:rPr>
          <w:sz w:val="28"/>
          <w:szCs w:val="28"/>
        </w:rPr>
      </w:pPr>
    </w:p>
    <w:p w:rsidR="006E68ED" w:rsidRPr="00695127" w:rsidRDefault="006E68ED" w:rsidP="006E68ED">
      <w:pPr>
        <w:pStyle w:val="a5"/>
        <w:spacing w:before="0" w:beforeAutospacing="0" w:after="0" w:afterAutospacing="0" w:line="360" w:lineRule="auto"/>
        <w:ind w:left="426"/>
        <w:jc w:val="both"/>
        <w:rPr>
          <w:sz w:val="28"/>
          <w:szCs w:val="28"/>
        </w:rPr>
      </w:pPr>
      <w:r w:rsidRPr="00695127">
        <w:rPr>
          <w:sz w:val="28"/>
          <w:szCs w:val="28"/>
        </w:rPr>
        <w:t>65. Назовите стихотворение А.С. Пушкина, в котором Бог повелевает своему посланнику “глаголом жечь сердца людей”</w:t>
      </w:r>
      <w:r>
        <w:rPr>
          <w:sz w:val="28"/>
          <w:szCs w:val="28"/>
        </w:rPr>
        <w:t>:</w:t>
      </w:r>
      <w:r w:rsidRPr="00695127">
        <w:rPr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5"/>
        <w:numPr>
          <w:ilvl w:val="0"/>
          <w:numId w:val="66"/>
        </w:numPr>
        <w:spacing w:before="0" w:beforeAutospacing="0" w:after="0" w:afterAutospacing="0" w:line="360" w:lineRule="auto"/>
        <w:ind w:left="426" w:hanging="426"/>
        <w:rPr>
          <w:bCs/>
          <w:sz w:val="28"/>
          <w:szCs w:val="28"/>
        </w:rPr>
      </w:pPr>
      <w:r w:rsidRPr="00695127">
        <w:rPr>
          <w:bCs/>
          <w:sz w:val="28"/>
          <w:szCs w:val="28"/>
        </w:rPr>
        <w:t>“Пророк”</w:t>
      </w:r>
      <w:proofErr w:type="gramStart"/>
      <w:r w:rsidRPr="0069512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;</w:t>
      </w:r>
      <w:proofErr w:type="gramEnd"/>
    </w:p>
    <w:p w:rsidR="006E68ED" w:rsidRPr="00695127" w:rsidRDefault="006E68ED" w:rsidP="006E68ED">
      <w:pPr>
        <w:pStyle w:val="a5"/>
        <w:numPr>
          <w:ilvl w:val="0"/>
          <w:numId w:val="66"/>
        </w:numPr>
        <w:spacing w:before="0" w:beforeAutospacing="0" w:after="0" w:afterAutospacing="0" w:line="360" w:lineRule="auto"/>
        <w:ind w:left="426" w:hanging="426"/>
        <w:rPr>
          <w:bCs/>
          <w:sz w:val="28"/>
          <w:szCs w:val="28"/>
        </w:rPr>
      </w:pPr>
      <w:r w:rsidRPr="00695127">
        <w:rPr>
          <w:bCs/>
          <w:sz w:val="28"/>
          <w:szCs w:val="28"/>
        </w:rPr>
        <w:t>“Узник”</w:t>
      </w:r>
      <w:r>
        <w:rPr>
          <w:bCs/>
          <w:sz w:val="28"/>
          <w:szCs w:val="28"/>
        </w:rPr>
        <w:t>;</w:t>
      </w:r>
      <w:r w:rsidRPr="00695127">
        <w:rPr>
          <w:bCs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5"/>
        <w:numPr>
          <w:ilvl w:val="0"/>
          <w:numId w:val="66"/>
        </w:numPr>
        <w:spacing w:before="0" w:beforeAutospacing="0" w:after="0" w:afterAutospacing="0" w:line="360" w:lineRule="auto"/>
        <w:ind w:left="426" w:hanging="426"/>
        <w:rPr>
          <w:bCs/>
          <w:sz w:val="28"/>
          <w:szCs w:val="28"/>
        </w:rPr>
      </w:pPr>
      <w:r w:rsidRPr="00695127">
        <w:rPr>
          <w:bCs/>
          <w:sz w:val="28"/>
          <w:szCs w:val="28"/>
        </w:rPr>
        <w:t>“Памятник”</w:t>
      </w:r>
      <w:r>
        <w:rPr>
          <w:bCs/>
          <w:sz w:val="28"/>
          <w:szCs w:val="28"/>
        </w:rPr>
        <w:t>;</w:t>
      </w:r>
      <w:r w:rsidRPr="00695127">
        <w:rPr>
          <w:bCs/>
          <w:sz w:val="28"/>
          <w:szCs w:val="28"/>
        </w:rPr>
        <w:t xml:space="preserve">   </w:t>
      </w:r>
    </w:p>
    <w:p w:rsidR="006E68ED" w:rsidRPr="00695127" w:rsidRDefault="006E68ED" w:rsidP="006E68ED">
      <w:pPr>
        <w:pStyle w:val="a5"/>
        <w:numPr>
          <w:ilvl w:val="0"/>
          <w:numId w:val="66"/>
        </w:numPr>
        <w:spacing w:before="0" w:beforeAutospacing="0" w:after="0" w:afterAutospacing="0" w:line="360" w:lineRule="auto"/>
        <w:ind w:left="426" w:hanging="426"/>
        <w:rPr>
          <w:bCs/>
          <w:sz w:val="28"/>
          <w:szCs w:val="28"/>
        </w:rPr>
      </w:pPr>
      <w:r w:rsidRPr="00695127">
        <w:rPr>
          <w:bCs/>
          <w:sz w:val="28"/>
          <w:szCs w:val="28"/>
        </w:rPr>
        <w:t>“Анчар”</w:t>
      </w:r>
      <w:r>
        <w:rPr>
          <w:bCs/>
          <w:sz w:val="28"/>
          <w:szCs w:val="28"/>
        </w:rPr>
        <w:t>.</w:t>
      </w:r>
    </w:p>
    <w:p w:rsidR="006E68ED" w:rsidRPr="00695127" w:rsidRDefault="006E68ED" w:rsidP="006E68ED">
      <w:pPr>
        <w:pStyle w:val="a5"/>
        <w:spacing w:before="0" w:beforeAutospacing="0" w:after="0" w:afterAutospacing="0"/>
        <w:ind w:left="426" w:hanging="426"/>
        <w:rPr>
          <w:bCs/>
          <w:sz w:val="28"/>
          <w:szCs w:val="28"/>
        </w:rPr>
      </w:pPr>
    </w:p>
    <w:p w:rsidR="006E68ED" w:rsidRPr="00695127" w:rsidRDefault="006E68ED" w:rsidP="006E68ED">
      <w:pPr>
        <w:pStyle w:val="a5"/>
        <w:spacing w:before="0" w:beforeAutospacing="0" w:after="0" w:afterAutospacing="0" w:line="360" w:lineRule="auto"/>
        <w:ind w:left="426"/>
        <w:rPr>
          <w:sz w:val="28"/>
          <w:szCs w:val="28"/>
        </w:rPr>
      </w:pPr>
      <w:r w:rsidRPr="00695127">
        <w:rPr>
          <w:bCs/>
          <w:sz w:val="28"/>
          <w:szCs w:val="28"/>
        </w:rPr>
        <w:t xml:space="preserve">66. </w:t>
      </w:r>
      <w:r>
        <w:rPr>
          <w:sz w:val="28"/>
          <w:szCs w:val="28"/>
        </w:rPr>
        <w:t>Жанр “Евгения Онегина”:</w:t>
      </w:r>
      <w:bookmarkStart w:id="0" w:name="_GoBack"/>
      <w:bookmarkEnd w:id="0"/>
    </w:p>
    <w:p w:rsidR="006E68ED" w:rsidRPr="00695127" w:rsidRDefault="006E68ED" w:rsidP="006E68ED">
      <w:pPr>
        <w:pStyle w:val="a5"/>
        <w:numPr>
          <w:ilvl w:val="0"/>
          <w:numId w:val="67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Р</w:t>
      </w:r>
      <w:r w:rsidRPr="00695127">
        <w:rPr>
          <w:sz w:val="28"/>
          <w:szCs w:val="28"/>
        </w:rPr>
        <w:t>оман</w:t>
      </w:r>
      <w:r>
        <w:rPr>
          <w:sz w:val="28"/>
          <w:szCs w:val="28"/>
        </w:rPr>
        <w:t>;</w:t>
      </w:r>
      <w:r w:rsidRPr="00695127">
        <w:rPr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5"/>
        <w:numPr>
          <w:ilvl w:val="0"/>
          <w:numId w:val="67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П</w:t>
      </w:r>
      <w:r w:rsidRPr="00695127">
        <w:rPr>
          <w:sz w:val="28"/>
          <w:szCs w:val="28"/>
        </w:rPr>
        <w:t>оэма</w:t>
      </w:r>
      <w:r>
        <w:rPr>
          <w:sz w:val="28"/>
          <w:szCs w:val="28"/>
        </w:rPr>
        <w:t>;</w:t>
      </w:r>
      <w:r w:rsidRPr="00695127">
        <w:rPr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5"/>
        <w:numPr>
          <w:ilvl w:val="0"/>
          <w:numId w:val="67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r w:rsidRPr="00695127">
        <w:rPr>
          <w:bCs/>
          <w:sz w:val="28"/>
          <w:szCs w:val="28"/>
        </w:rPr>
        <w:t>оман в стихах</w:t>
      </w:r>
      <w:r>
        <w:rPr>
          <w:bCs/>
          <w:sz w:val="28"/>
          <w:szCs w:val="28"/>
        </w:rPr>
        <w:t>;</w:t>
      </w:r>
      <w:r w:rsidRPr="00695127">
        <w:rPr>
          <w:sz w:val="28"/>
          <w:szCs w:val="28"/>
        </w:rPr>
        <w:t xml:space="preserve">   </w:t>
      </w:r>
    </w:p>
    <w:p w:rsidR="006E68ED" w:rsidRPr="00695127" w:rsidRDefault="006E68ED" w:rsidP="006E68ED">
      <w:pPr>
        <w:pStyle w:val="a5"/>
        <w:numPr>
          <w:ilvl w:val="0"/>
          <w:numId w:val="67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С</w:t>
      </w:r>
      <w:r w:rsidRPr="00695127">
        <w:rPr>
          <w:sz w:val="28"/>
          <w:szCs w:val="28"/>
        </w:rPr>
        <w:t>тихотворение</w:t>
      </w:r>
      <w:r>
        <w:rPr>
          <w:sz w:val="28"/>
          <w:szCs w:val="28"/>
        </w:rPr>
        <w:t>.</w:t>
      </w:r>
    </w:p>
    <w:p w:rsidR="006E68ED" w:rsidRPr="00695127" w:rsidRDefault="006E68ED" w:rsidP="006E68ED">
      <w:pPr>
        <w:pStyle w:val="a5"/>
        <w:spacing w:before="0" w:beforeAutospacing="0" w:after="0" w:afterAutospacing="0"/>
        <w:ind w:left="426" w:hanging="426"/>
        <w:rPr>
          <w:sz w:val="28"/>
          <w:szCs w:val="28"/>
        </w:rPr>
      </w:pPr>
    </w:p>
    <w:p w:rsidR="006E68ED" w:rsidRPr="00695127" w:rsidRDefault="006E68ED" w:rsidP="006E68ED">
      <w:pPr>
        <w:pStyle w:val="a5"/>
        <w:spacing w:before="0" w:beforeAutospacing="0" w:after="0" w:afterAutospacing="0" w:line="360" w:lineRule="auto"/>
        <w:ind w:left="426"/>
        <w:jc w:val="both"/>
        <w:rPr>
          <w:b/>
          <w:sz w:val="28"/>
          <w:szCs w:val="28"/>
        </w:rPr>
      </w:pPr>
      <w:r w:rsidRPr="00695127">
        <w:rPr>
          <w:sz w:val="28"/>
          <w:szCs w:val="28"/>
        </w:rPr>
        <w:t>67. Несколько стихотворений А.С. Пушкина названы:</w:t>
      </w:r>
      <w:r w:rsidRPr="00695127">
        <w:rPr>
          <w:b/>
          <w:sz w:val="28"/>
          <w:szCs w:val="28"/>
        </w:rPr>
        <w:t xml:space="preserve"> </w:t>
      </w:r>
      <w:r w:rsidRPr="00CE04BF">
        <w:rPr>
          <w:i/>
          <w:sz w:val="28"/>
          <w:szCs w:val="28"/>
        </w:rPr>
        <w:t xml:space="preserve">“19 октября”, “19 октября </w:t>
      </w:r>
      <w:smartTag w:uri="urn:schemas-microsoft-com:office:smarttags" w:element="metricconverter">
        <w:smartTagPr>
          <w:attr w:name="ProductID" w:val="1827”"/>
        </w:smartTagPr>
        <w:r w:rsidRPr="00CE04BF">
          <w:rPr>
            <w:i/>
            <w:sz w:val="28"/>
            <w:szCs w:val="28"/>
          </w:rPr>
          <w:t>1827”</w:t>
        </w:r>
      </w:smartTag>
      <w:r w:rsidRPr="00CE04BF">
        <w:rPr>
          <w:i/>
          <w:sz w:val="28"/>
          <w:szCs w:val="28"/>
        </w:rPr>
        <w:t xml:space="preserve">, “19 октября </w:t>
      </w:r>
      <w:smartTag w:uri="urn:schemas-microsoft-com:office:smarttags" w:element="metricconverter">
        <w:smartTagPr>
          <w:attr w:name="ProductID" w:val="1828”"/>
        </w:smartTagPr>
        <w:r w:rsidRPr="00CE04BF">
          <w:rPr>
            <w:i/>
            <w:sz w:val="28"/>
            <w:szCs w:val="28"/>
          </w:rPr>
          <w:t>1828”</w:t>
        </w:r>
      </w:smartTag>
      <w:r w:rsidRPr="00CE04BF">
        <w:rPr>
          <w:i/>
          <w:sz w:val="28"/>
          <w:szCs w:val="28"/>
        </w:rPr>
        <w:t>. Что значила эта дата для поэта?</w:t>
      </w:r>
    </w:p>
    <w:p w:rsidR="006E68ED" w:rsidRPr="00695127" w:rsidRDefault="006E68ED" w:rsidP="006E68ED">
      <w:pPr>
        <w:pStyle w:val="a5"/>
        <w:numPr>
          <w:ilvl w:val="0"/>
          <w:numId w:val="68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bCs/>
          <w:sz w:val="28"/>
          <w:szCs w:val="28"/>
        </w:rPr>
        <w:t>Д</w:t>
      </w:r>
      <w:r w:rsidRPr="00695127">
        <w:rPr>
          <w:bCs/>
          <w:sz w:val="28"/>
          <w:szCs w:val="28"/>
        </w:rPr>
        <w:t>ень открытия Царскосельского лицея</w:t>
      </w:r>
      <w:r>
        <w:rPr>
          <w:bCs/>
          <w:sz w:val="28"/>
          <w:szCs w:val="28"/>
        </w:rPr>
        <w:t>;</w:t>
      </w:r>
      <w:r w:rsidRPr="00695127">
        <w:rPr>
          <w:sz w:val="28"/>
          <w:szCs w:val="28"/>
        </w:rPr>
        <w:t xml:space="preserve">  </w:t>
      </w:r>
    </w:p>
    <w:p w:rsidR="006E68ED" w:rsidRPr="00695127" w:rsidRDefault="006E68ED" w:rsidP="006E68ED">
      <w:pPr>
        <w:pStyle w:val="a5"/>
        <w:numPr>
          <w:ilvl w:val="0"/>
          <w:numId w:val="68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Д</w:t>
      </w:r>
      <w:r w:rsidRPr="00695127">
        <w:rPr>
          <w:sz w:val="28"/>
          <w:szCs w:val="28"/>
        </w:rPr>
        <w:t>ень поступления в лицей</w:t>
      </w:r>
      <w:r>
        <w:rPr>
          <w:sz w:val="28"/>
          <w:szCs w:val="28"/>
        </w:rPr>
        <w:t>;</w:t>
      </w:r>
      <w:r w:rsidRPr="00695127">
        <w:rPr>
          <w:sz w:val="28"/>
          <w:szCs w:val="28"/>
        </w:rPr>
        <w:t xml:space="preserve">  </w:t>
      </w:r>
    </w:p>
    <w:p w:rsidR="006E68ED" w:rsidRPr="00695127" w:rsidRDefault="006E68ED" w:rsidP="006E68ED">
      <w:pPr>
        <w:pStyle w:val="a5"/>
        <w:numPr>
          <w:ilvl w:val="0"/>
          <w:numId w:val="68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Д</w:t>
      </w:r>
      <w:r w:rsidRPr="00695127">
        <w:rPr>
          <w:sz w:val="28"/>
          <w:szCs w:val="28"/>
        </w:rPr>
        <w:t>ень рождения Пушкина</w:t>
      </w:r>
      <w:r>
        <w:rPr>
          <w:sz w:val="28"/>
          <w:szCs w:val="28"/>
        </w:rPr>
        <w:t>;</w:t>
      </w:r>
      <w:r w:rsidRPr="00695127">
        <w:rPr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5"/>
        <w:numPr>
          <w:ilvl w:val="0"/>
          <w:numId w:val="68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В</w:t>
      </w:r>
      <w:r w:rsidRPr="00695127">
        <w:rPr>
          <w:sz w:val="28"/>
          <w:szCs w:val="28"/>
        </w:rPr>
        <w:t xml:space="preserve"> этот день Пушкин закончил Лицей</w:t>
      </w:r>
      <w:r>
        <w:rPr>
          <w:sz w:val="28"/>
          <w:szCs w:val="28"/>
        </w:rPr>
        <w:t>.</w:t>
      </w:r>
    </w:p>
    <w:p w:rsidR="006E68ED" w:rsidRPr="00695127" w:rsidRDefault="006E68ED" w:rsidP="006E68ED">
      <w:pPr>
        <w:pStyle w:val="a5"/>
        <w:spacing w:before="0" w:beforeAutospacing="0" w:after="0" w:afterAutospacing="0"/>
        <w:ind w:left="426" w:hanging="426"/>
        <w:rPr>
          <w:sz w:val="28"/>
          <w:szCs w:val="28"/>
        </w:rPr>
      </w:pPr>
    </w:p>
    <w:p w:rsidR="006E68ED" w:rsidRPr="00695127" w:rsidRDefault="006E68ED" w:rsidP="006E68ED">
      <w:pPr>
        <w:pStyle w:val="a5"/>
        <w:spacing w:before="0" w:beforeAutospacing="0" w:after="0" w:afterAutospacing="0" w:line="360" w:lineRule="auto"/>
        <w:ind w:left="426"/>
        <w:rPr>
          <w:sz w:val="28"/>
          <w:szCs w:val="28"/>
        </w:rPr>
      </w:pPr>
      <w:r w:rsidRPr="00695127">
        <w:rPr>
          <w:sz w:val="28"/>
          <w:szCs w:val="28"/>
        </w:rPr>
        <w:t xml:space="preserve">68. Какая тема объединяет следующие  стихотворения А.С. Пушкина: «Осень», «Пророк»,  «Поэту», «Я памятник воздвиг нерукотворный»?    </w:t>
      </w:r>
    </w:p>
    <w:p w:rsidR="006E68ED" w:rsidRPr="00695127" w:rsidRDefault="006E68ED" w:rsidP="006E68ED">
      <w:pPr>
        <w:pStyle w:val="a5"/>
        <w:numPr>
          <w:ilvl w:val="0"/>
          <w:numId w:val="69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Т</w:t>
      </w:r>
      <w:r w:rsidRPr="00695127">
        <w:rPr>
          <w:sz w:val="28"/>
          <w:szCs w:val="28"/>
        </w:rPr>
        <w:t>ема свободы</w:t>
      </w:r>
      <w:r>
        <w:rPr>
          <w:sz w:val="28"/>
          <w:szCs w:val="28"/>
        </w:rPr>
        <w:t>;</w:t>
      </w:r>
    </w:p>
    <w:p w:rsidR="006E68ED" w:rsidRPr="00695127" w:rsidRDefault="006E68ED" w:rsidP="006E68ED">
      <w:pPr>
        <w:pStyle w:val="a5"/>
        <w:numPr>
          <w:ilvl w:val="0"/>
          <w:numId w:val="69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bCs/>
          <w:sz w:val="28"/>
          <w:szCs w:val="28"/>
        </w:rPr>
        <w:t>Т</w:t>
      </w:r>
      <w:r w:rsidRPr="00695127">
        <w:rPr>
          <w:bCs/>
          <w:sz w:val="28"/>
          <w:szCs w:val="28"/>
        </w:rPr>
        <w:t>ема природы</w:t>
      </w:r>
      <w:r>
        <w:rPr>
          <w:bCs/>
          <w:sz w:val="28"/>
          <w:szCs w:val="28"/>
        </w:rPr>
        <w:t>;</w:t>
      </w:r>
      <w:r w:rsidRPr="00695127">
        <w:rPr>
          <w:bCs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5"/>
        <w:numPr>
          <w:ilvl w:val="0"/>
          <w:numId w:val="69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Т</w:t>
      </w:r>
      <w:r w:rsidRPr="00695127">
        <w:rPr>
          <w:sz w:val="28"/>
          <w:szCs w:val="28"/>
        </w:rPr>
        <w:t>ема пота и поэзии</w:t>
      </w:r>
      <w:r>
        <w:rPr>
          <w:sz w:val="28"/>
          <w:szCs w:val="28"/>
        </w:rPr>
        <w:t>;</w:t>
      </w:r>
    </w:p>
    <w:p w:rsidR="006E68ED" w:rsidRPr="00695127" w:rsidRDefault="006E68ED" w:rsidP="006E68ED">
      <w:pPr>
        <w:pStyle w:val="a5"/>
        <w:numPr>
          <w:ilvl w:val="0"/>
          <w:numId w:val="69"/>
        </w:numPr>
        <w:spacing w:before="0" w:beforeAutospacing="0" w:after="0" w:afterAutospacing="0" w:line="360" w:lineRule="auto"/>
        <w:ind w:left="426" w:hanging="426"/>
        <w:rPr>
          <w:sz w:val="28"/>
          <w:szCs w:val="28"/>
        </w:rPr>
      </w:pPr>
      <w:r>
        <w:rPr>
          <w:sz w:val="28"/>
          <w:szCs w:val="28"/>
        </w:rPr>
        <w:t>Т</w:t>
      </w:r>
      <w:r w:rsidRPr="00695127">
        <w:rPr>
          <w:sz w:val="28"/>
          <w:szCs w:val="28"/>
        </w:rPr>
        <w:t>ема дружбы</w:t>
      </w:r>
      <w:r>
        <w:rPr>
          <w:sz w:val="28"/>
          <w:szCs w:val="28"/>
        </w:rPr>
        <w:t>.</w:t>
      </w:r>
    </w:p>
    <w:p w:rsidR="006E68ED" w:rsidRPr="00695127" w:rsidRDefault="006E68ED" w:rsidP="006E68ED">
      <w:pPr>
        <w:pStyle w:val="a5"/>
        <w:spacing w:before="0" w:beforeAutospacing="0" w:after="0" w:afterAutospacing="0"/>
        <w:rPr>
          <w:bCs/>
          <w:sz w:val="28"/>
          <w:szCs w:val="28"/>
        </w:rPr>
      </w:pPr>
    </w:p>
    <w:p w:rsidR="006E68ED" w:rsidRPr="00695127" w:rsidRDefault="006E68ED" w:rsidP="006E68ED">
      <w:pPr>
        <w:pStyle w:val="a3"/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bCs/>
          <w:sz w:val="28"/>
          <w:szCs w:val="28"/>
        </w:rPr>
        <w:t>69.</w:t>
      </w:r>
      <w:r w:rsidRPr="00695127">
        <w:rPr>
          <w:rFonts w:ascii="Times New Roman" w:hAnsi="Times New Roman" w:cs="Times New Roman"/>
          <w:sz w:val="28"/>
          <w:szCs w:val="28"/>
        </w:rPr>
        <w:t xml:space="preserve"> Найдите произведение А.С. Пушкина, которое не относится к циклу «Повести Белкина»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E68ED" w:rsidRPr="00695127" w:rsidRDefault="006E68ED" w:rsidP="006E68ED">
      <w:pPr>
        <w:pStyle w:val="a3"/>
        <w:numPr>
          <w:ilvl w:val="0"/>
          <w:numId w:val="7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«Выстрел»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7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«Дубровский»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7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«Станционный смотритель»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7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«Метель»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70. Поэт, подаривший Пушкину свой портрет с надписью “Победителю – ученику от побежденного учителя”</w:t>
      </w:r>
      <w:proofErr w:type="gramStart"/>
      <w:r w:rsidRPr="006951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:</w:t>
      </w:r>
      <w:proofErr w:type="gramEnd"/>
    </w:p>
    <w:p w:rsidR="006E68ED" w:rsidRPr="00695127" w:rsidRDefault="006E68ED" w:rsidP="006E68ED">
      <w:pPr>
        <w:pStyle w:val="a3"/>
        <w:numPr>
          <w:ilvl w:val="0"/>
          <w:numId w:val="71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Жуковский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71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Державин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68ED" w:rsidRPr="00695127" w:rsidRDefault="006E68ED" w:rsidP="006E68ED">
      <w:pPr>
        <w:pStyle w:val="a3"/>
        <w:numPr>
          <w:ilvl w:val="0"/>
          <w:numId w:val="71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Фонвизин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71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Ломоносов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71. Кому Пушкин посвятил стихотворение </w:t>
      </w:r>
      <w:r w:rsidRPr="009600F5">
        <w:rPr>
          <w:rFonts w:ascii="Times New Roman" w:hAnsi="Times New Roman"/>
          <w:i/>
          <w:sz w:val="28"/>
          <w:szCs w:val="28"/>
        </w:rPr>
        <w:t>«</w:t>
      </w:r>
      <w:proofErr w:type="gramStart"/>
      <w:r w:rsidRPr="009600F5">
        <w:rPr>
          <w:rFonts w:ascii="Times New Roman" w:hAnsi="Times New Roman"/>
          <w:i/>
          <w:sz w:val="28"/>
          <w:szCs w:val="28"/>
        </w:rPr>
        <w:t>Во</w:t>
      </w:r>
      <w:proofErr w:type="gramEnd"/>
      <w:r w:rsidRPr="009600F5">
        <w:rPr>
          <w:rFonts w:ascii="Times New Roman" w:hAnsi="Times New Roman"/>
          <w:i/>
          <w:sz w:val="28"/>
          <w:szCs w:val="28"/>
        </w:rPr>
        <w:t xml:space="preserve"> глубине сибирских руд…»?</w:t>
      </w:r>
      <w:r w:rsidRPr="00695127">
        <w:rPr>
          <w:rFonts w:ascii="Times New Roman" w:hAnsi="Times New Roman"/>
          <w:b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7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95127">
        <w:rPr>
          <w:rFonts w:ascii="Times New Roman" w:hAnsi="Times New Roman" w:cs="Times New Roman"/>
          <w:sz w:val="28"/>
          <w:szCs w:val="28"/>
        </w:rPr>
        <w:t>воим лицейским друзьям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68ED" w:rsidRPr="00695127" w:rsidRDefault="006E68ED" w:rsidP="006E68ED">
      <w:pPr>
        <w:pStyle w:val="a3"/>
        <w:numPr>
          <w:ilvl w:val="0"/>
          <w:numId w:val="7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95127">
        <w:rPr>
          <w:rFonts w:ascii="Times New Roman" w:hAnsi="Times New Roman" w:cs="Times New Roman"/>
          <w:sz w:val="28"/>
          <w:szCs w:val="28"/>
        </w:rPr>
        <w:t>екабристам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68ED" w:rsidRPr="00695127" w:rsidRDefault="006E68ED" w:rsidP="006E68ED">
      <w:pPr>
        <w:pStyle w:val="a3"/>
        <w:numPr>
          <w:ilvl w:val="0"/>
          <w:numId w:val="7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95127">
        <w:rPr>
          <w:rFonts w:ascii="Times New Roman" w:hAnsi="Times New Roman" w:cs="Times New Roman"/>
          <w:sz w:val="28"/>
          <w:szCs w:val="28"/>
        </w:rPr>
        <w:t>воим детям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Default="006E68ED" w:rsidP="006E68ED">
      <w:pPr>
        <w:pStyle w:val="a3"/>
        <w:numPr>
          <w:ilvl w:val="0"/>
          <w:numId w:val="7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95127">
        <w:rPr>
          <w:rFonts w:ascii="Times New Roman" w:hAnsi="Times New Roman" w:cs="Times New Roman"/>
          <w:sz w:val="28"/>
          <w:szCs w:val="28"/>
        </w:rPr>
        <w:t>одственникам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72. Какое произведение стало результатом исследования пугачевского восстания?</w:t>
      </w:r>
    </w:p>
    <w:p w:rsidR="006E68ED" w:rsidRPr="00695127" w:rsidRDefault="006E68ED" w:rsidP="006E68ED">
      <w:pPr>
        <w:pStyle w:val="a3"/>
        <w:numPr>
          <w:ilvl w:val="0"/>
          <w:numId w:val="7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95127">
        <w:rPr>
          <w:rFonts w:ascii="Times New Roman" w:hAnsi="Times New Roman" w:cs="Times New Roman"/>
          <w:sz w:val="28"/>
          <w:szCs w:val="28"/>
        </w:rPr>
        <w:t>оман «Евгений Онегин»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E68ED" w:rsidRPr="00695127" w:rsidRDefault="006E68ED" w:rsidP="006E68ED">
      <w:pPr>
        <w:pStyle w:val="a3"/>
        <w:numPr>
          <w:ilvl w:val="0"/>
          <w:numId w:val="7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«Повести Белкина»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7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«Капитанская дочка»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73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Маленькие трагедии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73. </w:t>
      </w:r>
      <w:proofErr w:type="gramStart"/>
      <w:r w:rsidRPr="00695127">
        <w:rPr>
          <w:rFonts w:ascii="Times New Roman" w:hAnsi="Times New Roman"/>
          <w:sz w:val="28"/>
          <w:szCs w:val="28"/>
        </w:rPr>
        <w:t>Основателем</w:t>
      </w:r>
      <w:proofErr w:type="gramEnd"/>
      <w:r w:rsidRPr="00695127">
        <w:rPr>
          <w:rFonts w:ascii="Times New Roman" w:hAnsi="Times New Roman"/>
          <w:sz w:val="28"/>
          <w:szCs w:val="28"/>
        </w:rPr>
        <w:t xml:space="preserve"> какого журнала стал </w:t>
      </w:r>
      <w:proofErr w:type="spellStart"/>
      <w:r w:rsidRPr="00695127">
        <w:rPr>
          <w:rFonts w:ascii="Times New Roman" w:hAnsi="Times New Roman"/>
          <w:sz w:val="28"/>
          <w:szCs w:val="28"/>
        </w:rPr>
        <w:t>А.С.Пушкин</w:t>
      </w:r>
      <w:proofErr w:type="spellEnd"/>
      <w:r w:rsidRPr="00695127">
        <w:rPr>
          <w:rFonts w:ascii="Times New Roman" w:hAnsi="Times New Roman"/>
          <w:sz w:val="28"/>
          <w:szCs w:val="28"/>
        </w:rPr>
        <w:t>?</w:t>
      </w:r>
    </w:p>
    <w:p w:rsidR="006E68ED" w:rsidRPr="00695127" w:rsidRDefault="006E68ED" w:rsidP="006E68ED">
      <w:pPr>
        <w:pStyle w:val="a3"/>
        <w:numPr>
          <w:ilvl w:val="0"/>
          <w:numId w:val="7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«Отечественные записки»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7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«Новая жизнь»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7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 «Современник»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7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lastRenderedPageBreak/>
        <w:t xml:space="preserve">  «Москвитянин»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74. Из какого произведения взяты эти строки:</w:t>
      </w:r>
    </w:p>
    <w:p w:rsidR="006E68ED" w:rsidRPr="009600F5" w:rsidRDefault="006E68ED" w:rsidP="006E68ED">
      <w:pPr>
        <w:spacing w:after="0" w:line="240" w:lineRule="auto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9600F5">
        <w:rPr>
          <w:rFonts w:ascii="Times New Roman" w:hAnsi="Times New Roman"/>
          <w:i/>
          <w:sz w:val="28"/>
          <w:szCs w:val="28"/>
        </w:rPr>
        <w:t>Пока свободою горим,</w:t>
      </w:r>
    </w:p>
    <w:p w:rsidR="006E68ED" w:rsidRPr="009600F5" w:rsidRDefault="006E68ED" w:rsidP="006E68ED">
      <w:pPr>
        <w:spacing w:after="0" w:line="240" w:lineRule="auto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9600F5">
        <w:rPr>
          <w:rFonts w:ascii="Times New Roman" w:hAnsi="Times New Roman"/>
          <w:i/>
          <w:sz w:val="28"/>
          <w:szCs w:val="28"/>
        </w:rPr>
        <w:t>Пока сердца для чести живы,</w:t>
      </w:r>
    </w:p>
    <w:p w:rsidR="006E68ED" w:rsidRPr="009600F5" w:rsidRDefault="006E68ED" w:rsidP="006E68ED">
      <w:pPr>
        <w:spacing w:after="0" w:line="240" w:lineRule="auto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9600F5">
        <w:rPr>
          <w:rFonts w:ascii="Times New Roman" w:hAnsi="Times New Roman"/>
          <w:i/>
          <w:sz w:val="28"/>
          <w:szCs w:val="28"/>
        </w:rPr>
        <w:t xml:space="preserve">Мой друг, отчизне посвятим </w:t>
      </w:r>
    </w:p>
    <w:p w:rsidR="006E68ED" w:rsidRDefault="006E68ED" w:rsidP="006E68ED">
      <w:pPr>
        <w:spacing w:after="0" w:line="240" w:lineRule="auto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9600F5">
        <w:rPr>
          <w:rFonts w:ascii="Times New Roman" w:hAnsi="Times New Roman"/>
          <w:i/>
          <w:sz w:val="28"/>
          <w:szCs w:val="28"/>
        </w:rPr>
        <w:t>Души прекрасные порывы!</w:t>
      </w:r>
    </w:p>
    <w:p w:rsidR="006E68ED" w:rsidRPr="009600F5" w:rsidRDefault="006E68ED" w:rsidP="006E68ED">
      <w:pPr>
        <w:spacing w:after="0" w:line="240" w:lineRule="auto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</w:p>
    <w:p w:rsidR="006E68ED" w:rsidRPr="00695127" w:rsidRDefault="006E68ED" w:rsidP="006E68ED">
      <w:pPr>
        <w:pStyle w:val="a3"/>
        <w:numPr>
          <w:ilvl w:val="0"/>
          <w:numId w:val="7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“Пророк”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7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“К Чаадаеву”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7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“И.И. Пущину”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75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«Анчар»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75. Какой эпиграф выбрал Пушкин для повести “Капитанская дочка”?</w:t>
      </w:r>
    </w:p>
    <w:p w:rsidR="006E68ED" w:rsidRPr="00695127" w:rsidRDefault="006E68ED" w:rsidP="006E68ED">
      <w:pPr>
        <w:pStyle w:val="a3"/>
        <w:numPr>
          <w:ilvl w:val="0"/>
          <w:numId w:val="76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“На зеркало </w:t>
      </w:r>
      <w:proofErr w:type="spellStart"/>
      <w:r w:rsidRPr="00695127">
        <w:rPr>
          <w:rFonts w:ascii="Times New Roman" w:hAnsi="Times New Roman" w:cs="Times New Roman"/>
          <w:sz w:val="28"/>
          <w:szCs w:val="28"/>
        </w:rPr>
        <w:t>неча</w:t>
      </w:r>
      <w:proofErr w:type="spellEnd"/>
      <w:r w:rsidRPr="00695127">
        <w:rPr>
          <w:rFonts w:ascii="Times New Roman" w:hAnsi="Times New Roman" w:cs="Times New Roman"/>
          <w:sz w:val="28"/>
          <w:szCs w:val="28"/>
        </w:rPr>
        <w:t xml:space="preserve"> пенять, коли </w:t>
      </w:r>
      <w:proofErr w:type="gramStart"/>
      <w:r w:rsidRPr="00695127">
        <w:rPr>
          <w:rFonts w:ascii="Times New Roman" w:hAnsi="Times New Roman" w:cs="Times New Roman"/>
          <w:sz w:val="28"/>
          <w:szCs w:val="28"/>
        </w:rPr>
        <w:t>рожа</w:t>
      </w:r>
      <w:proofErr w:type="gramEnd"/>
      <w:r w:rsidRPr="00695127">
        <w:rPr>
          <w:rFonts w:ascii="Times New Roman" w:hAnsi="Times New Roman" w:cs="Times New Roman"/>
          <w:sz w:val="28"/>
          <w:szCs w:val="28"/>
        </w:rPr>
        <w:t xml:space="preserve"> крива”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76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“Береги честь смолоду”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E68ED" w:rsidRPr="00695127" w:rsidRDefault="006E68ED" w:rsidP="006E68ED">
      <w:pPr>
        <w:pStyle w:val="a3"/>
        <w:numPr>
          <w:ilvl w:val="0"/>
          <w:numId w:val="76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“У сильного всегда бессильный виноват”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76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«Что посеешь, то пожнёшь»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76. В строках</w:t>
      </w:r>
      <w:r w:rsidRPr="009600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автор использует</w:t>
      </w:r>
      <w:r w:rsidRPr="00695127">
        <w:rPr>
          <w:rFonts w:ascii="Times New Roman" w:hAnsi="Times New Roman"/>
          <w:sz w:val="28"/>
          <w:szCs w:val="28"/>
        </w:rPr>
        <w:t>:</w:t>
      </w:r>
    </w:p>
    <w:p w:rsidR="006E68ED" w:rsidRPr="009600F5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9600F5">
        <w:rPr>
          <w:rFonts w:ascii="Times New Roman" w:hAnsi="Times New Roman"/>
          <w:i/>
          <w:sz w:val="28"/>
          <w:szCs w:val="28"/>
        </w:rPr>
        <w:t>Блистая взорами, Евгений</w:t>
      </w:r>
    </w:p>
    <w:p w:rsidR="006E68ED" w:rsidRPr="009600F5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9600F5">
        <w:rPr>
          <w:rFonts w:ascii="Times New Roman" w:hAnsi="Times New Roman"/>
          <w:i/>
          <w:sz w:val="28"/>
          <w:szCs w:val="28"/>
        </w:rPr>
        <w:t>Стоит подобно грозной тени,</w:t>
      </w:r>
    </w:p>
    <w:p w:rsidR="006E68ED" w:rsidRPr="009600F5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9600F5">
        <w:rPr>
          <w:rFonts w:ascii="Times New Roman" w:hAnsi="Times New Roman"/>
          <w:i/>
          <w:sz w:val="28"/>
          <w:szCs w:val="28"/>
        </w:rPr>
        <w:t xml:space="preserve">И, как огнем </w:t>
      </w:r>
      <w:proofErr w:type="gramStart"/>
      <w:r w:rsidRPr="009600F5">
        <w:rPr>
          <w:rFonts w:ascii="Times New Roman" w:hAnsi="Times New Roman"/>
          <w:i/>
          <w:sz w:val="28"/>
          <w:szCs w:val="28"/>
        </w:rPr>
        <w:t>обожжена</w:t>
      </w:r>
      <w:proofErr w:type="gramEnd"/>
      <w:r w:rsidRPr="009600F5">
        <w:rPr>
          <w:rFonts w:ascii="Times New Roman" w:hAnsi="Times New Roman"/>
          <w:i/>
          <w:sz w:val="28"/>
          <w:szCs w:val="28"/>
        </w:rPr>
        <w:t>,</w:t>
      </w:r>
    </w:p>
    <w:p w:rsidR="006E68ED" w:rsidRPr="009600F5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proofErr w:type="spellStart"/>
      <w:r w:rsidRPr="009600F5">
        <w:rPr>
          <w:rFonts w:ascii="Times New Roman" w:hAnsi="Times New Roman"/>
          <w:i/>
          <w:sz w:val="28"/>
          <w:szCs w:val="28"/>
        </w:rPr>
        <w:t>Остановилася</w:t>
      </w:r>
      <w:proofErr w:type="spellEnd"/>
      <w:r w:rsidRPr="009600F5">
        <w:rPr>
          <w:rFonts w:ascii="Times New Roman" w:hAnsi="Times New Roman"/>
          <w:i/>
          <w:sz w:val="28"/>
          <w:szCs w:val="28"/>
        </w:rPr>
        <w:t xml:space="preserve"> она, -</w:t>
      </w: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6E68ED" w:rsidRPr="00695127" w:rsidRDefault="006E68ED" w:rsidP="006E68ED">
      <w:pPr>
        <w:pStyle w:val="a3"/>
        <w:numPr>
          <w:ilvl w:val="0"/>
          <w:numId w:val="7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Сравнение;</w:t>
      </w:r>
    </w:p>
    <w:p w:rsidR="006E68ED" w:rsidRPr="00695127" w:rsidRDefault="006E68ED" w:rsidP="006E68ED">
      <w:pPr>
        <w:pStyle w:val="a3"/>
        <w:numPr>
          <w:ilvl w:val="0"/>
          <w:numId w:val="7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695127">
        <w:rPr>
          <w:rFonts w:ascii="Times New Roman" w:hAnsi="Times New Roman" w:cs="Times New Roman"/>
          <w:sz w:val="28"/>
          <w:szCs w:val="28"/>
        </w:rPr>
        <w:t>иперболу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68ED" w:rsidRPr="00695127" w:rsidRDefault="006E68ED" w:rsidP="006E68ED">
      <w:pPr>
        <w:pStyle w:val="a3"/>
        <w:numPr>
          <w:ilvl w:val="0"/>
          <w:numId w:val="7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95127">
        <w:rPr>
          <w:rFonts w:ascii="Times New Roman" w:hAnsi="Times New Roman" w:cs="Times New Roman"/>
          <w:sz w:val="28"/>
          <w:szCs w:val="28"/>
        </w:rPr>
        <w:t>лицетворение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77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95127">
        <w:rPr>
          <w:rFonts w:ascii="Times New Roman" w:hAnsi="Times New Roman" w:cs="Times New Roman"/>
          <w:sz w:val="28"/>
          <w:szCs w:val="28"/>
        </w:rPr>
        <w:t>инекдоху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77</w:t>
      </w:r>
      <w:r>
        <w:rPr>
          <w:rFonts w:ascii="Times New Roman" w:hAnsi="Times New Roman"/>
          <w:sz w:val="28"/>
          <w:szCs w:val="28"/>
        </w:rPr>
        <w:t xml:space="preserve">. Строки </w:t>
      </w:r>
      <w:r w:rsidRPr="00695127">
        <w:rPr>
          <w:rFonts w:ascii="Times New Roman" w:hAnsi="Times New Roman"/>
          <w:sz w:val="28"/>
          <w:szCs w:val="28"/>
        </w:rPr>
        <w:t>содержат:</w:t>
      </w:r>
    </w:p>
    <w:p w:rsidR="006E68ED" w:rsidRPr="009600F5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9600F5">
        <w:rPr>
          <w:rFonts w:ascii="Times New Roman" w:hAnsi="Times New Roman"/>
          <w:i/>
          <w:sz w:val="28"/>
          <w:szCs w:val="28"/>
        </w:rPr>
        <w:t>Улыбкой ясною природа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9600F5">
        <w:rPr>
          <w:rFonts w:ascii="Times New Roman" w:hAnsi="Times New Roman"/>
          <w:i/>
          <w:sz w:val="28"/>
          <w:szCs w:val="28"/>
        </w:rPr>
        <w:t>Сквозь сон встречает утро года…-</w:t>
      </w:r>
    </w:p>
    <w:p w:rsidR="006E68ED" w:rsidRPr="009600F5" w:rsidRDefault="006E68ED" w:rsidP="006E68ED">
      <w:pPr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</w:p>
    <w:p w:rsidR="006E68ED" w:rsidRPr="00695127" w:rsidRDefault="006E68ED" w:rsidP="006E68ED">
      <w:pPr>
        <w:pStyle w:val="a3"/>
        <w:numPr>
          <w:ilvl w:val="0"/>
          <w:numId w:val="78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Сравнение;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78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Гиперболу;</w:t>
      </w:r>
    </w:p>
    <w:p w:rsidR="006E68ED" w:rsidRPr="00695127" w:rsidRDefault="006E68ED" w:rsidP="006E68ED">
      <w:pPr>
        <w:pStyle w:val="a3"/>
        <w:numPr>
          <w:ilvl w:val="0"/>
          <w:numId w:val="78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Олицетворение;</w:t>
      </w:r>
    </w:p>
    <w:p w:rsidR="006E68ED" w:rsidRPr="00695127" w:rsidRDefault="006E68ED" w:rsidP="006E68ED">
      <w:pPr>
        <w:pStyle w:val="a3"/>
        <w:numPr>
          <w:ilvl w:val="0"/>
          <w:numId w:val="78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Оксюморон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78. Где родился М. А. Булгаков:</w:t>
      </w:r>
    </w:p>
    <w:p w:rsidR="006E68ED" w:rsidRPr="00695127" w:rsidRDefault="006E68ED" w:rsidP="006E68ED">
      <w:pPr>
        <w:pStyle w:val="a3"/>
        <w:numPr>
          <w:ilvl w:val="0"/>
          <w:numId w:val="7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95127">
        <w:rPr>
          <w:rFonts w:ascii="Times New Roman" w:hAnsi="Times New Roman" w:cs="Times New Roman"/>
          <w:sz w:val="28"/>
          <w:szCs w:val="28"/>
        </w:rPr>
        <w:t>Киеве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7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95127">
        <w:rPr>
          <w:rFonts w:ascii="Times New Roman" w:hAnsi="Times New Roman" w:cs="Times New Roman"/>
          <w:sz w:val="28"/>
          <w:szCs w:val="28"/>
        </w:rPr>
        <w:t xml:space="preserve"> Москве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95127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E68ED" w:rsidRPr="00695127" w:rsidRDefault="006E68ED" w:rsidP="006E68ED">
      <w:pPr>
        <w:pStyle w:val="a3"/>
        <w:numPr>
          <w:ilvl w:val="0"/>
          <w:numId w:val="7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95127">
        <w:rPr>
          <w:rFonts w:ascii="Times New Roman" w:hAnsi="Times New Roman" w:cs="Times New Roman"/>
          <w:sz w:val="28"/>
          <w:szCs w:val="28"/>
        </w:rPr>
        <w:t>Одессе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79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95127">
        <w:rPr>
          <w:rFonts w:ascii="Times New Roman" w:hAnsi="Times New Roman" w:cs="Times New Roman"/>
          <w:sz w:val="28"/>
          <w:szCs w:val="28"/>
        </w:rPr>
        <w:t>Петербурге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  </w:t>
      </w: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79. В каком произведении М. Булгаков рассказал о своей работе врачом в Смоленской губернии:</w:t>
      </w:r>
    </w:p>
    <w:p w:rsidR="006E68ED" w:rsidRPr="00695127" w:rsidRDefault="006E68ED" w:rsidP="006E68ED">
      <w:pPr>
        <w:pStyle w:val="a3"/>
        <w:numPr>
          <w:ilvl w:val="0"/>
          <w:numId w:val="8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«Записки юного врача»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8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«Бег»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68ED" w:rsidRPr="00695127" w:rsidRDefault="006E68ED" w:rsidP="006E68ED">
      <w:pPr>
        <w:pStyle w:val="a3"/>
        <w:numPr>
          <w:ilvl w:val="0"/>
          <w:numId w:val="8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«Собачье сердце»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80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«Роковые яйца»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 w:rsidRPr="00695127">
        <w:rPr>
          <w:rFonts w:ascii="Times New Roman" w:hAnsi="Times New Roman"/>
          <w:sz w:val="28"/>
          <w:szCs w:val="28"/>
        </w:rPr>
        <w:t xml:space="preserve">80. Кому принадлежат слова в романе Булгакова «Мастер и  Маргарита»:  </w:t>
      </w:r>
    </w:p>
    <w:p w:rsidR="006E68ED" w:rsidRPr="002B0219" w:rsidRDefault="006E68ED" w:rsidP="006E68ED">
      <w:pPr>
        <w:spacing w:after="0" w:line="240" w:lineRule="auto"/>
        <w:ind w:left="426" w:hanging="426"/>
        <w:rPr>
          <w:rFonts w:ascii="Times New Roman" w:hAnsi="Times New Roman"/>
          <w:bCs/>
          <w:i/>
          <w:iCs/>
          <w:sz w:val="28"/>
          <w:szCs w:val="28"/>
        </w:rPr>
      </w:pPr>
      <w:r w:rsidRPr="002B0219">
        <w:rPr>
          <w:rFonts w:ascii="Times New Roman" w:hAnsi="Times New Roman"/>
          <w:sz w:val="28"/>
          <w:szCs w:val="28"/>
        </w:rPr>
        <w:t xml:space="preserve">      </w:t>
      </w:r>
      <w:r w:rsidRPr="002B0219">
        <w:rPr>
          <w:rFonts w:ascii="Times New Roman" w:hAnsi="Times New Roman"/>
          <w:bCs/>
          <w:i/>
          <w:iCs/>
          <w:sz w:val="28"/>
          <w:szCs w:val="28"/>
        </w:rPr>
        <w:t xml:space="preserve">«…всякая власть является насилием       </w:t>
      </w:r>
    </w:p>
    <w:p w:rsidR="006E68ED" w:rsidRPr="002B0219" w:rsidRDefault="006E68ED" w:rsidP="006E68ED">
      <w:pPr>
        <w:spacing w:after="0" w:line="240" w:lineRule="auto"/>
        <w:ind w:left="426" w:hanging="426"/>
        <w:rPr>
          <w:rFonts w:ascii="Times New Roman" w:hAnsi="Times New Roman"/>
          <w:bCs/>
          <w:i/>
          <w:iCs/>
          <w:sz w:val="28"/>
          <w:szCs w:val="28"/>
        </w:rPr>
      </w:pPr>
      <w:r w:rsidRPr="002B0219">
        <w:rPr>
          <w:rFonts w:ascii="Times New Roman" w:hAnsi="Times New Roman"/>
          <w:bCs/>
          <w:i/>
          <w:iCs/>
          <w:sz w:val="28"/>
          <w:szCs w:val="28"/>
        </w:rPr>
        <w:t xml:space="preserve">     над  людьми</w:t>
      </w:r>
      <w:proofErr w:type="gramStart"/>
      <w:r w:rsidRPr="002B0219">
        <w:rPr>
          <w:rFonts w:ascii="Times New Roman" w:hAnsi="Times New Roman"/>
          <w:bCs/>
          <w:i/>
          <w:iCs/>
          <w:sz w:val="28"/>
          <w:szCs w:val="28"/>
        </w:rPr>
        <w:t xml:space="preserve"> ,</w:t>
      </w:r>
      <w:proofErr w:type="gramEnd"/>
      <w:r w:rsidRPr="002B0219">
        <w:rPr>
          <w:rFonts w:ascii="Times New Roman" w:hAnsi="Times New Roman"/>
          <w:bCs/>
          <w:i/>
          <w:iCs/>
          <w:sz w:val="28"/>
          <w:szCs w:val="28"/>
        </w:rPr>
        <w:t xml:space="preserve"> и…настанет время, когда не будет</w:t>
      </w:r>
    </w:p>
    <w:p w:rsidR="006E68ED" w:rsidRPr="002B0219" w:rsidRDefault="006E68ED" w:rsidP="006E68ED">
      <w:pPr>
        <w:spacing w:after="0" w:line="240" w:lineRule="auto"/>
        <w:ind w:left="426" w:hanging="426"/>
        <w:rPr>
          <w:rFonts w:ascii="Times New Roman" w:hAnsi="Times New Roman"/>
          <w:bCs/>
          <w:i/>
          <w:iCs/>
          <w:sz w:val="28"/>
          <w:szCs w:val="28"/>
        </w:rPr>
      </w:pPr>
      <w:r w:rsidRPr="002B0219">
        <w:rPr>
          <w:rFonts w:ascii="Times New Roman" w:hAnsi="Times New Roman"/>
          <w:bCs/>
          <w:i/>
          <w:iCs/>
          <w:sz w:val="28"/>
          <w:szCs w:val="28"/>
        </w:rPr>
        <w:t xml:space="preserve">     власти ни кесарей, ни какой-либо иной власти.</w:t>
      </w:r>
    </w:p>
    <w:p w:rsidR="006E68ED" w:rsidRPr="002B0219" w:rsidRDefault="006E68ED" w:rsidP="006E68ED">
      <w:pPr>
        <w:spacing w:after="0" w:line="240" w:lineRule="auto"/>
        <w:ind w:left="426" w:hanging="426"/>
        <w:rPr>
          <w:rFonts w:ascii="Times New Roman" w:hAnsi="Times New Roman"/>
          <w:bCs/>
          <w:i/>
          <w:iCs/>
          <w:sz w:val="28"/>
          <w:szCs w:val="28"/>
        </w:rPr>
      </w:pPr>
      <w:r w:rsidRPr="002B0219">
        <w:rPr>
          <w:rFonts w:ascii="Times New Roman" w:hAnsi="Times New Roman"/>
          <w:bCs/>
          <w:i/>
          <w:iCs/>
          <w:sz w:val="28"/>
          <w:szCs w:val="28"/>
        </w:rPr>
        <w:t xml:space="preserve">    Человек перейдет в  царство истины и      </w:t>
      </w:r>
    </w:p>
    <w:p w:rsidR="006E68ED" w:rsidRPr="002B0219" w:rsidRDefault="006E68ED" w:rsidP="006E68ED">
      <w:pPr>
        <w:spacing w:after="0" w:line="240" w:lineRule="auto"/>
        <w:ind w:left="426" w:hanging="426"/>
        <w:rPr>
          <w:rFonts w:ascii="Times New Roman" w:hAnsi="Times New Roman"/>
          <w:bCs/>
          <w:i/>
          <w:iCs/>
          <w:sz w:val="28"/>
          <w:szCs w:val="28"/>
        </w:rPr>
      </w:pPr>
      <w:r w:rsidRPr="002B0219">
        <w:rPr>
          <w:rFonts w:ascii="Times New Roman" w:hAnsi="Times New Roman"/>
          <w:bCs/>
          <w:i/>
          <w:iCs/>
          <w:sz w:val="28"/>
          <w:szCs w:val="28"/>
        </w:rPr>
        <w:t xml:space="preserve">    справедливости, где вообще не будет надобна никакая   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bCs/>
          <w:i/>
          <w:iCs/>
          <w:sz w:val="28"/>
          <w:szCs w:val="28"/>
        </w:rPr>
      </w:pPr>
      <w:r w:rsidRPr="002B0219">
        <w:rPr>
          <w:rFonts w:ascii="Times New Roman" w:hAnsi="Times New Roman"/>
          <w:bCs/>
          <w:i/>
          <w:iCs/>
          <w:sz w:val="28"/>
          <w:szCs w:val="28"/>
        </w:rPr>
        <w:t xml:space="preserve">    власть»?</w:t>
      </w:r>
    </w:p>
    <w:p w:rsidR="006E68ED" w:rsidRPr="002B0219" w:rsidRDefault="006E68ED" w:rsidP="006E68ED">
      <w:pPr>
        <w:spacing w:after="0" w:line="240" w:lineRule="auto"/>
        <w:ind w:left="426" w:hanging="426"/>
        <w:rPr>
          <w:rFonts w:ascii="Times New Roman" w:hAnsi="Times New Roman"/>
          <w:bCs/>
          <w:i/>
          <w:iCs/>
          <w:sz w:val="28"/>
          <w:szCs w:val="28"/>
        </w:rPr>
      </w:pPr>
    </w:p>
    <w:p w:rsidR="006E68ED" w:rsidRPr="00695127" w:rsidRDefault="006E68ED" w:rsidP="006E68ED">
      <w:pPr>
        <w:pStyle w:val="a3"/>
        <w:numPr>
          <w:ilvl w:val="0"/>
          <w:numId w:val="81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Мастера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6E68ED" w:rsidRPr="00695127" w:rsidRDefault="006E68ED" w:rsidP="006E68ED">
      <w:pPr>
        <w:pStyle w:val="a3"/>
        <w:numPr>
          <w:ilvl w:val="0"/>
          <w:numId w:val="81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Левия Матвея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6E68ED" w:rsidRPr="00695127" w:rsidRDefault="006E68ED" w:rsidP="006E68ED">
      <w:pPr>
        <w:pStyle w:val="a3"/>
        <w:numPr>
          <w:ilvl w:val="0"/>
          <w:numId w:val="81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spellStart"/>
      <w:r w:rsidRPr="00695127">
        <w:rPr>
          <w:rFonts w:ascii="Times New Roman" w:hAnsi="Times New Roman" w:cs="Times New Roman"/>
          <w:sz w:val="28"/>
          <w:szCs w:val="28"/>
        </w:rPr>
        <w:t>Иешуа</w:t>
      </w:r>
      <w:proofErr w:type="spellEnd"/>
      <w:r w:rsidRPr="00695127">
        <w:rPr>
          <w:rFonts w:ascii="Times New Roman" w:hAnsi="Times New Roman" w:cs="Times New Roman"/>
          <w:sz w:val="28"/>
          <w:szCs w:val="28"/>
        </w:rPr>
        <w:t xml:space="preserve"> Га-</w:t>
      </w:r>
      <w:proofErr w:type="spellStart"/>
      <w:r w:rsidRPr="00695127">
        <w:rPr>
          <w:rFonts w:ascii="Times New Roman" w:hAnsi="Times New Roman" w:cs="Times New Roman"/>
          <w:sz w:val="28"/>
          <w:szCs w:val="28"/>
        </w:rPr>
        <w:t>Ноцри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81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Маргариты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 </w:t>
      </w: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 81. Какое из произведений М. Булгакова отражает   пережитое им в Киеве?</w:t>
      </w:r>
    </w:p>
    <w:p w:rsidR="006E68ED" w:rsidRPr="00695127" w:rsidRDefault="006E68ED" w:rsidP="006E68ED">
      <w:pPr>
        <w:pStyle w:val="a3"/>
        <w:numPr>
          <w:ilvl w:val="0"/>
          <w:numId w:val="82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«Театральный роман»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6E68ED" w:rsidRPr="00695127" w:rsidRDefault="006E68ED" w:rsidP="006E68ED">
      <w:pPr>
        <w:pStyle w:val="a3"/>
        <w:numPr>
          <w:ilvl w:val="0"/>
          <w:numId w:val="82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«Записки на манжетах»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6E68ED" w:rsidRPr="00695127" w:rsidRDefault="006E68ED" w:rsidP="006E68ED">
      <w:pPr>
        <w:pStyle w:val="a3"/>
        <w:numPr>
          <w:ilvl w:val="0"/>
          <w:numId w:val="82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lastRenderedPageBreak/>
        <w:t>«Белая гвардия»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Default="006E68ED" w:rsidP="006E68ED">
      <w:pPr>
        <w:pStyle w:val="a3"/>
        <w:numPr>
          <w:ilvl w:val="0"/>
          <w:numId w:val="82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«Собачье сердце»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82. Какое из произведений М. Булгакова можно считать эпилогом «хождения по мукам» русской интеллигенции</w:t>
      </w:r>
    </w:p>
    <w:p w:rsidR="006E68ED" w:rsidRPr="00695127" w:rsidRDefault="006E68ED" w:rsidP="006E68ED">
      <w:pPr>
        <w:pStyle w:val="a3"/>
        <w:numPr>
          <w:ilvl w:val="0"/>
          <w:numId w:val="83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«Белая гвардия»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6E68ED" w:rsidRPr="00695127" w:rsidRDefault="006E68ED" w:rsidP="006E68ED">
      <w:pPr>
        <w:pStyle w:val="a3"/>
        <w:numPr>
          <w:ilvl w:val="0"/>
          <w:numId w:val="83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«Дни </w:t>
      </w:r>
      <w:proofErr w:type="spellStart"/>
      <w:r w:rsidRPr="00695127">
        <w:rPr>
          <w:rFonts w:ascii="Times New Roman" w:hAnsi="Times New Roman" w:cs="Times New Roman"/>
          <w:sz w:val="28"/>
          <w:szCs w:val="28"/>
        </w:rPr>
        <w:t>Турбиных</w:t>
      </w:r>
      <w:proofErr w:type="spellEnd"/>
      <w:r w:rsidRPr="0069512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6E68ED" w:rsidRPr="00695127" w:rsidRDefault="006E68ED" w:rsidP="006E68ED">
      <w:pPr>
        <w:pStyle w:val="a3"/>
        <w:numPr>
          <w:ilvl w:val="0"/>
          <w:numId w:val="83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«Бег»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68ED" w:rsidRPr="00695127" w:rsidRDefault="006E68ED" w:rsidP="006E68ED">
      <w:pPr>
        <w:pStyle w:val="a3"/>
        <w:numPr>
          <w:ilvl w:val="0"/>
          <w:numId w:val="83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«Записки на манжетах»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 xml:space="preserve">83. В каком произведении М. Булгакова звучат слова: </w:t>
      </w:r>
    </w:p>
    <w:p w:rsidR="006E68ED" w:rsidRPr="002B0219" w:rsidRDefault="006E68ED" w:rsidP="006E68ED">
      <w:pPr>
        <w:spacing w:after="0" w:line="360" w:lineRule="auto"/>
        <w:ind w:left="426" w:hanging="426"/>
        <w:rPr>
          <w:rFonts w:ascii="Times New Roman" w:hAnsi="Times New Roman"/>
          <w:sz w:val="28"/>
          <w:szCs w:val="28"/>
        </w:rPr>
      </w:pPr>
      <w:r w:rsidRPr="002B0219">
        <w:rPr>
          <w:rFonts w:ascii="Times New Roman" w:hAnsi="Times New Roman"/>
          <w:sz w:val="28"/>
          <w:szCs w:val="28"/>
        </w:rPr>
        <w:t xml:space="preserve">             </w:t>
      </w:r>
      <w:r w:rsidRPr="002B0219">
        <w:rPr>
          <w:rFonts w:ascii="Times New Roman" w:hAnsi="Times New Roman"/>
          <w:bCs/>
          <w:i/>
          <w:iCs/>
          <w:sz w:val="28"/>
          <w:szCs w:val="28"/>
        </w:rPr>
        <w:t>« Разруха не в клозетах, а в головах»</w:t>
      </w:r>
      <w:proofErr w:type="gramStart"/>
      <w:r w:rsidRPr="002B0219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6E68ED" w:rsidRPr="00695127" w:rsidRDefault="006E68ED" w:rsidP="006E68ED">
      <w:pPr>
        <w:pStyle w:val="a3"/>
        <w:numPr>
          <w:ilvl w:val="0"/>
          <w:numId w:val="8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 Роковые яйца»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8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 Мастер и Маргарита»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9512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6E68ED" w:rsidRPr="00695127" w:rsidRDefault="006E68ED" w:rsidP="006E68ED">
      <w:pPr>
        <w:pStyle w:val="a3"/>
        <w:numPr>
          <w:ilvl w:val="0"/>
          <w:numId w:val="8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 xml:space="preserve"> « Собачье сердце»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84"/>
        </w:numPr>
        <w:spacing w:after="0"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695127">
        <w:rPr>
          <w:rFonts w:ascii="Times New Roman" w:hAnsi="Times New Roman" w:cs="Times New Roman"/>
          <w:sz w:val="28"/>
          <w:szCs w:val="28"/>
        </w:rPr>
        <w:t>«Белая гвардия»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695127">
        <w:rPr>
          <w:rFonts w:ascii="Times New Roman" w:hAnsi="Times New Roman"/>
          <w:sz w:val="28"/>
          <w:szCs w:val="28"/>
        </w:rPr>
        <w:t>84.  Роман - это:</w:t>
      </w:r>
    </w:p>
    <w:p w:rsidR="006E68ED" w:rsidRPr="002B0219" w:rsidRDefault="006E68ED" w:rsidP="006E68ED">
      <w:pPr>
        <w:pStyle w:val="a3"/>
        <w:numPr>
          <w:ilvl w:val="0"/>
          <w:numId w:val="85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2B0219">
        <w:rPr>
          <w:rFonts w:ascii="Times New Roman" w:hAnsi="Times New Roman"/>
          <w:sz w:val="28"/>
          <w:szCs w:val="28"/>
        </w:rPr>
        <w:t>Жанр эпоса, в котором основной проблемой является проблема личности и который стремится с наибольшей полнотой изобразить все многообразные связи человека с окружающей его действительностью, всю сложность мира и человека.</w:t>
      </w:r>
    </w:p>
    <w:p w:rsidR="006E68ED" w:rsidRPr="002B0219" w:rsidRDefault="006E68ED" w:rsidP="006E68ED">
      <w:pPr>
        <w:pStyle w:val="a3"/>
        <w:numPr>
          <w:ilvl w:val="0"/>
          <w:numId w:val="85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2B0219">
        <w:rPr>
          <w:rFonts w:ascii="Times New Roman" w:hAnsi="Times New Roman"/>
          <w:sz w:val="28"/>
          <w:szCs w:val="28"/>
        </w:rPr>
        <w:t>Жанр эпоса, в котором на основе иносказания и на простых жизненных примерах объясняется какая-либо сложная философская, социальная или этическая проблема.</w:t>
      </w:r>
      <w:r w:rsidRPr="002B0219">
        <w:rPr>
          <w:rFonts w:ascii="Times New Roman" w:hAnsi="Times New Roman"/>
          <w:vanish/>
          <w:sz w:val="28"/>
          <w:szCs w:val="28"/>
        </w:rPr>
        <w:t>3) ВВВ</w:t>
      </w:r>
    </w:p>
    <w:p w:rsidR="006E68ED" w:rsidRDefault="006E68ED" w:rsidP="006E68ED">
      <w:pPr>
        <w:pStyle w:val="a3"/>
        <w:numPr>
          <w:ilvl w:val="0"/>
          <w:numId w:val="85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2B0219">
        <w:rPr>
          <w:rFonts w:ascii="Times New Roman" w:hAnsi="Times New Roman"/>
          <w:sz w:val="28"/>
          <w:szCs w:val="28"/>
        </w:rPr>
        <w:t>Жанр эпоса, в основе художественного метода которого лежит описание одного небольшого завершенного события и его авторская оценка.</w:t>
      </w:r>
    </w:p>
    <w:p w:rsidR="006E68ED" w:rsidRPr="002B0219" w:rsidRDefault="006E68ED" w:rsidP="006E68ED">
      <w:pPr>
        <w:pStyle w:val="a3"/>
        <w:numPr>
          <w:ilvl w:val="0"/>
          <w:numId w:val="85"/>
        </w:numPr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2B0219">
        <w:rPr>
          <w:rFonts w:ascii="Times New Roman" w:hAnsi="Times New Roman"/>
          <w:sz w:val="28"/>
          <w:szCs w:val="28"/>
        </w:rPr>
        <w:t>Жанр эпоса,</w:t>
      </w:r>
      <w:r>
        <w:rPr>
          <w:rFonts w:ascii="Times New Roman" w:hAnsi="Times New Roman"/>
          <w:sz w:val="28"/>
          <w:szCs w:val="28"/>
        </w:rPr>
        <w:t xml:space="preserve"> в котором рассказывается история жизни автора.</w:t>
      </w:r>
    </w:p>
    <w:p w:rsidR="006E68ED" w:rsidRPr="00695127" w:rsidRDefault="006E68ED" w:rsidP="006E68ED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eastAsia="Times New Roman" w:hAnsi="Times New Roman"/>
          <w:bCs/>
          <w:iCs/>
          <w:color w:val="000000" w:themeColor="text1"/>
          <w:sz w:val="28"/>
          <w:szCs w:val="28"/>
        </w:rPr>
      </w:pPr>
      <w:r w:rsidRPr="00695127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   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</w:rPr>
        <w:tab/>
      </w:r>
      <w:r w:rsidRPr="00695127">
        <w:rPr>
          <w:rFonts w:ascii="Times New Roman" w:hAnsi="Times New Roman"/>
          <w:bCs/>
          <w:iCs/>
          <w:color w:val="000000" w:themeColor="text1"/>
          <w:sz w:val="28"/>
          <w:szCs w:val="28"/>
        </w:rPr>
        <w:t>85. Конфликт художественного произведения – это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</w:rPr>
        <w:t>:</w:t>
      </w:r>
    </w:p>
    <w:p w:rsidR="006E68ED" w:rsidRPr="00695127" w:rsidRDefault="006E68ED" w:rsidP="006E68ED">
      <w:pPr>
        <w:pStyle w:val="a3"/>
        <w:numPr>
          <w:ilvl w:val="0"/>
          <w:numId w:val="86"/>
        </w:numPr>
        <w:spacing w:after="0" w:line="360" w:lineRule="auto"/>
        <w:ind w:left="426" w:hanging="426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С</w:t>
      </w:r>
      <w:r w:rsidRPr="0069512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сора героев;</w:t>
      </w:r>
    </w:p>
    <w:p w:rsidR="006E68ED" w:rsidRPr="00695127" w:rsidRDefault="006E68ED" w:rsidP="006E68ED">
      <w:pPr>
        <w:pStyle w:val="a3"/>
        <w:numPr>
          <w:ilvl w:val="0"/>
          <w:numId w:val="86"/>
        </w:numPr>
        <w:spacing w:after="0" w:line="360" w:lineRule="auto"/>
        <w:ind w:left="426" w:hanging="426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lastRenderedPageBreak/>
        <w:t>С</w:t>
      </w:r>
      <w:r w:rsidRPr="0069512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толкновение, противоборство персонажей, каких-либо чувств, побуждений в душе     героев, лежащих в основе действия;</w:t>
      </w:r>
    </w:p>
    <w:p w:rsidR="006E68ED" w:rsidRPr="002B0219" w:rsidRDefault="006E68ED" w:rsidP="006E68ED">
      <w:pPr>
        <w:pStyle w:val="a3"/>
        <w:numPr>
          <w:ilvl w:val="0"/>
          <w:numId w:val="86"/>
        </w:numPr>
        <w:spacing w:after="0" w:line="360" w:lineRule="auto"/>
        <w:ind w:left="426" w:hanging="426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Ф</w:t>
      </w:r>
      <w:r w:rsidRPr="0069512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илософская, социальная или этическая проблема, поставленная автором в   </w:t>
      </w:r>
      <w:r w:rsidRPr="002B0219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произведении;</w:t>
      </w:r>
    </w:p>
    <w:p w:rsidR="006E68ED" w:rsidRPr="00695127" w:rsidRDefault="006E68ED" w:rsidP="006E68ED">
      <w:pPr>
        <w:pStyle w:val="a3"/>
        <w:numPr>
          <w:ilvl w:val="0"/>
          <w:numId w:val="86"/>
        </w:numPr>
        <w:spacing w:after="0" w:line="360" w:lineRule="auto"/>
        <w:ind w:left="426" w:hanging="426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</w:t>
      </w:r>
      <w:r w:rsidRPr="00695127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ротивопоставление действия произведения автору.</w:t>
      </w:r>
    </w:p>
    <w:p w:rsidR="006E68ED" w:rsidRPr="00695127" w:rsidRDefault="006E68ED" w:rsidP="006E68ED">
      <w:pPr>
        <w:shd w:val="clear" w:color="auto" w:fill="FFFFFF"/>
        <w:tabs>
          <w:tab w:val="left" w:pos="426"/>
        </w:tabs>
        <w:spacing w:before="110" w:after="0" w:line="360" w:lineRule="auto"/>
        <w:ind w:left="426" w:hanging="426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1"/>
          <w:sz w:val="28"/>
          <w:szCs w:val="28"/>
        </w:rPr>
        <w:tab/>
      </w:r>
      <w:r w:rsidRPr="00695127">
        <w:rPr>
          <w:rFonts w:ascii="Times New Roman" w:hAnsi="Times New Roman"/>
          <w:color w:val="000000" w:themeColor="text1"/>
          <w:spacing w:val="1"/>
          <w:sz w:val="28"/>
          <w:szCs w:val="28"/>
        </w:rPr>
        <w:t>86.</w:t>
      </w:r>
      <w:r w:rsidRPr="00695127">
        <w:rPr>
          <w:rFonts w:ascii="Times New Roman" w:hAnsi="Times New Roman"/>
          <w:bCs/>
          <w:iCs/>
          <w:color w:val="000000" w:themeColor="text1"/>
          <w:spacing w:val="-1"/>
          <w:sz w:val="28"/>
          <w:szCs w:val="28"/>
        </w:rPr>
        <w:t xml:space="preserve"> В чем основное различие сказок М. Е. Салтыкова-Щедрина от </w:t>
      </w:r>
      <w:r w:rsidRPr="00695127">
        <w:rPr>
          <w:rFonts w:ascii="Times New Roman" w:hAnsi="Times New Roman"/>
          <w:bCs/>
          <w:iCs/>
          <w:color w:val="000000" w:themeColor="text1"/>
          <w:spacing w:val="-2"/>
          <w:sz w:val="28"/>
          <w:szCs w:val="28"/>
        </w:rPr>
        <w:t>русских народных сказок?</w:t>
      </w:r>
    </w:p>
    <w:p w:rsidR="006E68ED" w:rsidRPr="00695127" w:rsidRDefault="006E68ED" w:rsidP="006E68ED">
      <w:pPr>
        <w:pStyle w:val="a3"/>
        <w:numPr>
          <w:ilvl w:val="0"/>
          <w:numId w:val="87"/>
        </w:numPr>
        <w:shd w:val="clear" w:color="auto" w:fill="FFFFFF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И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спользование сатирических приемов;</w:t>
      </w:r>
    </w:p>
    <w:p w:rsidR="006E68ED" w:rsidRPr="00695127" w:rsidRDefault="006E68ED" w:rsidP="006E68ED">
      <w:pPr>
        <w:pStyle w:val="a3"/>
        <w:numPr>
          <w:ilvl w:val="0"/>
          <w:numId w:val="87"/>
        </w:numPr>
        <w:shd w:val="clear" w:color="auto" w:fill="FFFFFF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В</w:t>
      </w:r>
      <w:r w:rsidRPr="00695127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трактовке характеров героев;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     </w:t>
      </w:r>
    </w:p>
    <w:p w:rsidR="006E68ED" w:rsidRPr="00695127" w:rsidRDefault="006E68ED" w:rsidP="006E68ED">
      <w:pPr>
        <w:pStyle w:val="a3"/>
        <w:numPr>
          <w:ilvl w:val="0"/>
          <w:numId w:val="87"/>
        </w:numPr>
        <w:shd w:val="clear" w:color="auto" w:fill="FFFFFF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З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ло в финале сказки наказывается не всегда;</w:t>
      </w:r>
    </w:p>
    <w:p w:rsidR="006E68ED" w:rsidRDefault="006E68ED" w:rsidP="006E68ED">
      <w:pPr>
        <w:pStyle w:val="a3"/>
        <w:numPr>
          <w:ilvl w:val="0"/>
          <w:numId w:val="87"/>
        </w:numPr>
        <w:shd w:val="clear" w:color="auto" w:fill="FFFFFF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Д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ействующие персонажи сказок.</w:t>
      </w:r>
    </w:p>
    <w:p w:rsidR="006E68ED" w:rsidRPr="002B0219" w:rsidRDefault="006E68ED" w:rsidP="006E68ED">
      <w:pPr>
        <w:pStyle w:val="a3"/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</w:pPr>
    </w:p>
    <w:p w:rsidR="006E68ED" w:rsidRPr="00695127" w:rsidRDefault="006E68ED" w:rsidP="006E68ED">
      <w:pPr>
        <w:shd w:val="clear" w:color="auto" w:fill="FFFFFF"/>
        <w:tabs>
          <w:tab w:val="left" w:pos="350"/>
        </w:tabs>
        <w:spacing w:before="115" w:after="0" w:line="360" w:lineRule="auto"/>
        <w:ind w:left="426" w:hanging="42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ab/>
      </w:r>
      <w:r w:rsidRPr="0069512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87. </w:t>
      </w:r>
      <w:r w:rsidRPr="00695127">
        <w:rPr>
          <w:rFonts w:ascii="Times New Roman" w:hAnsi="Times New Roman"/>
          <w:bCs/>
          <w:iCs/>
          <w:color w:val="000000" w:themeColor="text1"/>
          <w:spacing w:val="-4"/>
          <w:sz w:val="28"/>
          <w:szCs w:val="28"/>
        </w:rPr>
        <w:t>Сатира — это</w:t>
      </w:r>
      <w:r>
        <w:rPr>
          <w:rFonts w:ascii="Times New Roman" w:hAnsi="Times New Roman"/>
          <w:bCs/>
          <w:iCs/>
          <w:color w:val="000000" w:themeColor="text1"/>
          <w:spacing w:val="-4"/>
          <w:sz w:val="28"/>
          <w:szCs w:val="28"/>
        </w:rPr>
        <w:t>:</w:t>
      </w:r>
    </w:p>
    <w:p w:rsidR="006E68ED" w:rsidRPr="00695127" w:rsidRDefault="006E68ED" w:rsidP="006E68ED">
      <w:pPr>
        <w:pStyle w:val="a3"/>
        <w:numPr>
          <w:ilvl w:val="0"/>
          <w:numId w:val="88"/>
        </w:numPr>
        <w:shd w:val="clear" w:color="auto" w:fill="FFFFFF"/>
        <w:spacing w:after="0" w:line="360" w:lineRule="auto"/>
        <w:ind w:left="426" w:right="19" w:hanging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дин из видов </w:t>
      </w:r>
      <w:proofErr w:type="gramStart"/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комического</w:t>
      </w:r>
      <w:proofErr w:type="gramEnd"/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, скрытая насмешка, основанная </w:t>
      </w:r>
      <w:r w:rsidRPr="00695127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на том, что слово или выражение употребляется в значении, </w:t>
      </w:r>
      <w:r w:rsidRPr="00695127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противоположном общепринятому;</w:t>
      </w:r>
    </w:p>
    <w:p w:rsidR="006E68ED" w:rsidRPr="00695127" w:rsidRDefault="006E68ED" w:rsidP="006E68ED">
      <w:pPr>
        <w:pStyle w:val="a3"/>
        <w:numPr>
          <w:ilvl w:val="0"/>
          <w:numId w:val="88"/>
        </w:numPr>
        <w:shd w:val="clear" w:color="auto" w:fill="FFFFFF"/>
        <w:spacing w:after="0" w:line="360" w:lineRule="auto"/>
        <w:ind w:left="426" w:right="19" w:hanging="426"/>
        <w:jc w:val="both"/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О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дин из видов </w:t>
      </w:r>
      <w:proofErr w:type="gramStart"/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комического</w:t>
      </w:r>
      <w:proofErr w:type="gramEnd"/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, едкая, злая, издевательская на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softHyphen/>
      </w:r>
      <w:r w:rsidRPr="00695127">
        <w:rPr>
          <w:rFonts w:ascii="Times New Roman" w:hAnsi="Times New Roman" w:cs="Times New Roman"/>
          <w:color w:val="000000" w:themeColor="text1"/>
          <w:spacing w:val="7"/>
          <w:sz w:val="28"/>
          <w:szCs w:val="28"/>
        </w:rPr>
        <w:t>смешка;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      </w:t>
      </w:r>
    </w:p>
    <w:p w:rsidR="006E68ED" w:rsidRPr="00695127" w:rsidRDefault="006E68ED" w:rsidP="006E68ED">
      <w:pPr>
        <w:pStyle w:val="a3"/>
        <w:numPr>
          <w:ilvl w:val="0"/>
          <w:numId w:val="88"/>
        </w:numPr>
        <w:shd w:val="clear" w:color="auto" w:fill="FFFFFF"/>
        <w:spacing w:after="0" w:line="360" w:lineRule="auto"/>
        <w:ind w:left="426" w:right="19" w:hanging="426"/>
        <w:jc w:val="both"/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дин из видов комического, изображение каких-либо недо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softHyphen/>
        <w:t>статков, порока человека       или общества;</w:t>
      </w:r>
    </w:p>
    <w:p w:rsidR="006E68ED" w:rsidRPr="00695127" w:rsidRDefault="006E68ED" w:rsidP="006E68ED">
      <w:pPr>
        <w:pStyle w:val="a3"/>
        <w:numPr>
          <w:ilvl w:val="0"/>
          <w:numId w:val="88"/>
        </w:numPr>
        <w:shd w:val="clear" w:color="auto" w:fill="FFFFFF"/>
        <w:spacing w:after="0" w:line="360" w:lineRule="auto"/>
        <w:ind w:left="426" w:right="19" w:hanging="426"/>
        <w:jc w:val="both"/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Д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обрая насмешка.</w:t>
      </w:r>
    </w:p>
    <w:p w:rsidR="006E68ED" w:rsidRDefault="006E68ED" w:rsidP="006E68ED">
      <w:pPr>
        <w:shd w:val="clear" w:color="auto" w:fill="FFFFFF"/>
        <w:spacing w:after="0" w:line="240" w:lineRule="auto"/>
        <w:ind w:left="426" w:hanging="426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</w:p>
    <w:p w:rsidR="006E68ED" w:rsidRPr="00695127" w:rsidRDefault="006E68ED" w:rsidP="006E68ED">
      <w:pPr>
        <w:shd w:val="clear" w:color="auto" w:fill="FFFFFF"/>
        <w:spacing w:after="0" w:line="360" w:lineRule="auto"/>
        <w:ind w:left="426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695127">
        <w:rPr>
          <w:rFonts w:ascii="Times New Roman" w:hAnsi="Times New Roman"/>
          <w:color w:val="000000" w:themeColor="text1"/>
          <w:spacing w:val="4"/>
          <w:sz w:val="28"/>
          <w:szCs w:val="28"/>
        </w:rPr>
        <w:t>88. Перу М.Е. Салтыкова-Щедрина не принадлежит</w:t>
      </w:r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>:</w:t>
      </w:r>
    </w:p>
    <w:p w:rsidR="006E68ED" w:rsidRPr="00695127" w:rsidRDefault="006E68ED" w:rsidP="006E68ED">
      <w:pPr>
        <w:pStyle w:val="a3"/>
        <w:numPr>
          <w:ilvl w:val="0"/>
          <w:numId w:val="89"/>
        </w:numPr>
        <w:shd w:val="clear" w:color="auto" w:fill="FFFFFF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«Господа Головлёвы»</w:t>
      </w:r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   </w:t>
      </w:r>
    </w:p>
    <w:p w:rsidR="006E68ED" w:rsidRPr="00695127" w:rsidRDefault="006E68ED" w:rsidP="006E68ED">
      <w:pPr>
        <w:pStyle w:val="a3"/>
        <w:numPr>
          <w:ilvl w:val="0"/>
          <w:numId w:val="89"/>
        </w:numPr>
        <w:shd w:val="clear" w:color="auto" w:fill="FFFFFF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«История одного города»</w:t>
      </w:r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  </w:t>
      </w:r>
    </w:p>
    <w:p w:rsidR="006E68ED" w:rsidRPr="00695127" w:rsidRDefault="006E68ED" w:rsidP="006E68ED">
      <w:pPr>
        <w:pStyle w:val="a3"/>
        <w:numPr>
          <w:ilvl w:val="0"/>
          <w:numId w:val="89"/>
        </w:numPr>
        <w:shd w:val="clear" w:color="auto" w:fill="FFFFFF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«Накануне»</w:t>
      </w:r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89"/>
        </w:numPr>
        <w:shd w:val="clear" w:color="auto" w:fill="FFFFFF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 xml:space="preserve"> «</w:t>
      </w:r>
      <w:r w:rsidRPr="00695127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Карась-идеалист»</w:t>
      </w:r>
      <w:r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.</w:t>
      </w:r>
    </w:p>
    <w:p w:rsidR="006E68ED" w:rsidRDefault="006E68ED" w:rsidP="006E68ED">
      <w:pPr>
        <w:shd w:val="clear" w:color="auto" w:fill="FFFFFF"/>
        <w:tabs>
          <w:tab w:val="left" w:pos="398"/>
        </w:tabs>
        <w:spacing w:before="115" w:after="0" w:line="240" w:lineRule="auto"/>
        <w:ind w:left="426" w:hanging="426"/>
        <w:rPr>
          <w:rFonts w:ascii="Times New Roman" w:hAnsi="Times New Roman"/>
          <w:color w:val="000000" w:themeColor="text1"/>
          <w:spacing w:val="3"/>
          <w:sz w:val="28"/>
          <w:szCs w:val="28"/>
        </w:rPr>
      </w:pPr>
    </w:p>
    <w:p w:rsidR="006E68ED" w:rsidRPr="00695127" w:rsidRDefault="006E68ED" w:rsidP="006E68ED">
      <w:pPr>
        <w:shd w:val="clear" w:color="auto" w:fill="FFFFFF"/>
        <w:tabs>
          <w:tab w:val="left" w:pos="398"/>
        </w:tabs>
        <w:spacing w:before="115" w:after="0" w:line="360" w:lineRule="auto"/>
        <w:ind w:left="426" w:hanging="42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3"/>
          <w:sz w:val="28"/>
          <w:szCs w:val="28"/>
        </w:rPr>
        <w:tab/>
      </w:r>
      <w:r w:rsidRPr="00695127">
        <w:rPr>
          <w:rFonts w:ascii="Times New Roman" w:hAnsi="Times New Roman"/>
          <w:color w:val="000000" w:themeColor="text1"/>
          <w:spacing w:val="3"/>
          <w:sz w:val="28"/>
          <w:szCs w:val="28"/>
        </w:rPr>
        <w:t xml:space="preserve">89. </w:t>
      </w:r>
      <w:r w:rsidRPr="00695127">
        <w:rPr>
          <w:rFonts w:ascii="Times New Roman" w:hAnsi="Times New Roman"/>
          <w:bCs/>
          <w:iCs/>
          <w:color w:val="000000" w:themeColor="text1"/>
          <w:spacing w:val="-4"/>
          <w:sz w:val="28"/>
          <w:szCs w:val="28"/>
        </w:rPr>
        <w:t>Кому из героев романа Ф. М. Достоевского «Преступление и на</w:t>
      </w:r>
      <w:r w:rsidRPr="00695127">
        <w:rPr>
          <w:rFonts w:ascii="Times New Roman" w:hAnsi="Times New Roman"/>
          <w:bCs/>
          <w:iCs/>
          <w:color w:val="000000" w:themeColor="text1"/>
          <w:spacing w:val="-4"/>
          <w:sz w:val="28"/>
          <w:szCs w:val="28"/>
        </w:rPr>
        <w:softHyphen/>
      </w:r>
      <w:r w:rsidRPr="00695127">
        <w:rPr>
          <w:rFonts w:ascii="Times New Roman" w:hAnsi="Times New Roman"/>
          <w:bCs/>
          <w:iCs/>
          <w:color w:val="000000" w:themeColor="text1"/>
          <w:spacing w:val="-6"/>
          <w:sz w:val="28"/>
          <w:szCs w:val="28"/>
        </w:rPr>
        <w:t xml:space="preserve">казание» принадлежат слова, выражающие позицию автора: «И кто </w:t>
      </w:r>
      <w:r w:rsidRPr="00695127">
        <w:rPr>
          <w:rFonts w:ascii="Times New Roman" w:hAnsi="Times New Roman"/>
          <w:bCs/>
          <w:iCs/>
          <w:color w:val="000000" w:themeColor="text1"/>
          <w:spacing w:val="-3"/>
          <w:sz w:val="28"/>
          <w:szCs w:val="28"/>
        </w:rPr>
        <w:t>меня тут судьей поставил, кому жить, кому не жить...»</w:t>
      </w:r>
      <w:proofErr w:type="gramStart"/>
      <w:r w:rsidRPr="00695127">
        <w:rPr>
          <w:rFonts w:ascii="Times New Roman" w:hAnsi="Times New Roman"/>
          <w:bCs/>
          <w:iCs/>
          <w:color w:val="000000" w:themeColor="text1"/>
          <w:spacing w:val="-3"/>
          <w:sz w:val="28"/>
          <w:szCs w:val="28"/>
        </w:rPr>
        <w:t xml:space="preserve"> ?</w:t>
      </w:r>
      <w:proofErr w:type="gramEnd"/>
    </w:p>
    <w:p w:rsidR="006E68ED" w:rsidRPr="00695127" w:rsidRDefault="006E68ED" w:rsidP="006E68ED">
      <w:pPr>
        <w:pStyle w:val="a3"/>
        <w:numPr>
          <w:ilvl w:val="0"/>
          <w:numId w:val="90"/>
        </w:numPr>
        <w:shd w:val="clear" w:color="auto" w:fill="FFFFFF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6E68ED" w:rsidRPr="00695127" w:rsidRDefault="006E68ED" w:rsidP="006E68ED">
      <w:pPr>
        <w:pStyle w:val="a3"/>
        <w:numPr>
          <w:ilvl w:val="0"/>
          <w:numId w:val="90"/>
        </w:numPr>
        <w:shd w:val="clear" w:color="auto" w:fill="FFFFFF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 xml:space="preserve"> Катерине Ивановне</w:t>
      </w:r>
      <w:r>
        <w:rPr>
          <w:rFonts w:ascii="Times New Roman" w:hAnsi="Times New Roman" w:cs="Times New Roman"/>
          <w:color w:val="000000" w:themeColor="text1"/>
          <w:spacing w:val="5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6E68ED" w:rsidRPr="00695127" w:rsidRDefault="006E68ED" w:rsidP="006E68ED">
      <w:pPr>
        <w:pStyle w:val="a3"/>
        <w:numPr>
          <w:ilvl w:val="0"/>
          <w:numId w:val="90"/>
        </w:numPr>
        <w:shd w:val="clear" w:color="auto" w:fill="FFFFFF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Авдотье Романовне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</w:p>
    <w:p w:rsidR="006E68ED" w:rsidRPr="00695127" w:rsidRDefault="006E68ED" w:rsidP="006E68ED">
      <w:pPr>
        <w:pStyle w:val="a3"/>
        <w:numPr>
          <w:ilvl w:val="0"/>
          <w:numId w:val="90"/>
        </w:numPr>
        <w:shd w:val="clear" w:color="auto" w:fill="FFFFFF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Родиону Раскольникову</w:t>
      </w:r>
      <w:r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.</w:t>
      </w:r>
    </w:p>
    <w:p w:rsidR="006E68ED" w:rsidRDefault="006E68ED" w:rsidP="006E68ED">
      <w:pPr>
        <w:shd w:val="clear" w:color="auto" w:fill="FFFFFF"/>
        <w:tabs>
          <w:tab w:val="left" w:pos="398"/>
        </w:tabs>
        <w:spacing w:before="154" w:after="0" w:line="360" w:lineRule="auto"/>
        <w:ind w:left="426" w:hanging="426"/>
        <w:rPr>
          <w:rFonts w:ascii="Times New Roman" w:hAnsi="Times New Roman"/>
          <w:color w:val="000000" w:themeColor="text1"/>
          <w:spacing w:val="1"/>
          <w:sz w:val="28"/>
          <w:szCs w:val="28"/>
        </w:rPr>
      </w:pPr>
    </w:p>
    <w:p w:rsidR="006E68ED" w:rsidRPr="00695127" w:rsidRDefault="006E68ED" w:rsidP="006E68ED">
      <w:pPr>
        <w:shd w:val="clear" w:color="auto" w:fill="FFFFFF"/>
        <w:tabs>
          <w:tab w:val="left" w:pos="398"/>
        </w:tabs>
        <w:spacing w:before="154" w:after="0" w:line="360" w:lineRule="auto"/>
        <w:ind w:left="426" w:hanging="426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1"/>
          <w:sz w:val="28"/>
          <w:szCs w:val="28"/>
        </w:rPr>
        <w:tab/>
      </w:r>
      <w:r w:rsidRPr="00695127">
        <w:rPr>
          <w:rFonts w:ascii="Times New Roman" w:hAnsi="Times New Roman"/>
          <w:color w:val="000000" w:themeColor="text1"/>
          <w:spacing w:val="1"/>
          <w:sz w:val="28"/>
          <w:szCs w:val="28"/>
        </w:rPr>
        <w:t xml:space="preserve"> 90. </w:t>
      </w:r>
      <w:r w:rsidRPr="00695127">
        <w:rPr>
          <w:rFonts w:ascii="Times New Roman" w:hAnsi="Times New Roman"/>
          <w:bCs/>
          <w:iCs/>
          <w:color w:val="000000" w:themeColor="text1"/>
          <w:spacing w:val="-3"/>
          <w:sz w:val="28"/>
          <w:szCs w:val="28"/>
        </w:rPr>
        <w:t xml:space="preserve">Как Ф. М. Достоевский отвечает на поставленный им самим в </w:t>
      </w:r>
      <w:r w:rsidRPr="00695127">
        <w:rPr>
          <w:rFonts w:ascii="Times New Roman" w:hAnsi="Times New Roman"/>
          <w:bCs/>
          <w:iCs/>
          <w:color w:val="000000" w:themeColor="text1"/>
          <w:spacing w:val="-8"/>
          <w:sz w:val="28"/>
          <w:szCs w:val="28"/>
        </w:rPr>
        <w:t xml:space="preserve">романе «Преступление и наказание» вопрос: «Согласитесь ли вы быть </w:t>
      </w:r>
      <w:r w:rsidRPr="00695127">
        <w:rPr>
          <w:rFonts w:ascii="Times New Roman" w:hAnsi="Times New Roman"/>
          <w:bCs/>
          <w:iCs/>
          <w:color w:val="000000" w:themeColor="text1"/>
          <w:spacing w:val="-2"/>
          <w:sz w:val="28"/>
          <w:szCs w:val="28"/>
        </w:rPr>
        <w:t xml:space="preserve">архитектором здания судьбы человеческой с целью осчастливить </w:t>
      </w:r>
      <w:r w:rsidRPr="00695127">
        <w:rPr>
          <w:rFonts w:ascii="Times New Roman" w:hAnsi="Times New Roman"/>
          <w:bCs/>
          <w:iCs/>
          <w:color w:val="000000" w:themeColor="text1"/>
          <w:spacing w:val="-7"/>
          <w:sz w:val="28"/>
          <w:szCs w:val="28"/>
        </w:rPr>
        <w:t xml:space="preserve">людей при условии, что для этого необходимо замучить всего лишь </w:t>
      </w:r>
      <w:r w:rsidRPr="00695127">
        <w:rPr>
          <w:rFonts w:ascii="Times New Roman" w:hAnsi="Times New Roman"/>
          <w:bCs/>
          <w:iCs/>
          <w:color w:val="000000" w:themeColor="text1"/>
          <w:spacing w:val="-2"/>
          <w:sz w:val="28"/>
          <w:szCs w:val="28"/>
        </w:rPr>
        <w:t>одно человеческое существо...»?</w:t>
      </w:r>
    </w:p>
    <w:p w:rsidR="006E68ED" w:rsidRPr="00695127" w:rsidRDefault="006E68ED" w:rsidP="006E68ED">
      <w:pPr>
        <w:pStyle w:val="a3"/>
        <w:numPr>
          <w:ilvl w:val="0"/>
          <w:numId w:val="91"/>
        </w:numPr>
        <w:shd w:val="clear" w:color="auto" w:fill="FFFFFF"/>
        <w:spacing w:after="0" w:line="360" w:lineRule="auto"/>
        <w:ind w:left="426" w:right="5069" w:hanging="426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69512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    </w:t>
      </w:r>
    </w:p>
    <w:p w:rsidR="006E68ED" w:rsidRPr="00695127" w:rsidRDefault="006E68ED" w:rsidP="006E68ED">
      <w:pPr>
        <w:pStyle w:val="a3"/>
        <w:numPr>
          <w:ilvl w:val="0"/>
          <w:numId w:val="91"/>
        </w:numPr>
        <w:shd w:val="clear" w:color="auto" w:fill="FFFFFF"/>
        <w:spacing w:after="0" w:line="360" w:lineRule="auto"/>
        <w:ind w:left="426" w:right="5069" w:hanging="426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Pr="0069512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ет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</w:t>
      </w:r>
    </w:p>
    <w:p w:rsidR="006E68ED" w:rsidRPr="00695127" w:rsidRDefault="006E68ED" w:rsidP="006E68ED">
      <w:pPr>
        <w:pStyle w:val="a3"/>
        <w:numPr>
          <w:ilvl w:val="0"/>
          <w:numId w:val="91"/>
        </w:numPr>
        <w:shd w:val="clear" w:color="auto" w:fill="FFFFFF"/>
        <w:spacing w:after="0" w:line="360" w:lineRule="auto"/>
        <w:ind w:left="426" w:right="5069" w:hanging="426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Pr="0069512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ри условии…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    </w:t>
      </w:r>
    </w:p>
    <w:p w:rsidR="006E68ED" w:rsidRPr="00695127" w:rsidRDefault="006E68ED" w:rsidP="006E68ED">
      <w:pPr>
        <w:pStyle w:val="a3"/>
        <w:numPr>
          <w:ilvl w:val="0"/>
          <w:numId w:val="91"/>
        </w:numPr>
        <w:shd w:val="clear" w:color="auto" w:fill="FFFFFF"/>
        <w:spacing w:after="0" w:line="360" w:lineRule="auto"/>
        <w:ind w:left="426" w:right="5069" w:hanging="426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</w:t>
      </w:r>
      <w:proofErr w:type="gramEnd"/>
      <w:r w:rsidRPr="0069512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да и нет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6E68ED" w:rsidRDefault="006E68ED" w:rsidP="006E68ED">
      <w:pPr>
        <w:shd w:val="clear" w:color="auto" w:fill="FFFFFF"/>
        <w:tabs>
          <w:tab w:val="left" w:pos="353"/>
        </w:tabs>
        <w:spacing w:after="0" w:line="240" w:lineRule="auto"/>
        <w:ind w:left="426" w:hanging="426"/>
        <w:rPr>
          <w:rFonts w:ascii="Times New Roman" w:hAnsi="Times New Roman"/>
          <w:color w:val="000000" w:themeColor="text1"/>
          <w:spacing w:val="-8"/>
          <w:sz w:val="28"/>
          <w:szCs w:val="28"/>
        </w:rPr>
      </w:pPr>
      <w:r w:rsidRPr="00695127">
        <w:rPr>
          <w:rFonts w:ascii="Times New Roman" w:hAnsi="Times New Roman"/>
          <w:bCs/>
          <w:iCs/>
          <w:color w:val="000000" w:themeColor="text1"/>
          <w:spacing w:val="-2"/>
          <w:sz w:val="28"/>
          <w:szCs w:val="28"/>
        </w:rPr>
        <w:t xml:space="preserve">  </w:t>
      </w:r>
      <w:r w:rsidRPr="00695127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 </w:t>
      </w:r>
    </w:p>
    <w:p w:rsidR="006E68ED" w:rsidRPr="00695127" w:rsidRDefault="006E68ED" w:rsidP="006E68ED">
      <w:pPr>
        <w:shd w:val="clear" w:color="auto" w:fill="FFFFFF"/>
        <w:tabs>
          <w:tab w:val="left" w:pos="353"/>
        </w:tabs>
        <w:spacing w:after="0" w:line="360" w:lineRule="auto"/>
        <w:ind w:left="426" w:hanging="426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-8"/>
          <w:sz w:val="28"/>
          <w:szCs w:val="28"/>
        </w:rPr>
        <w:tab/>
      </w:r>
      <w:r w:rsidRPr="00695127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91. </w:t>
      </w:r>
      <w:r w:rsidRPr="00695127">
        <w:rPr>
          <w:rFonts w:ascii="Times New Roman" w:hAnsi="Times New Roman"/>
          <w:color w:val="000000" w:themeColor="text1"/>
          <w:sz w:val="28"/>
          <w:szCs w:val="28"/>
        </w:rPr>
        <w:t xml:space="preserve">Ранние рассказы </w:t>
      </w:r>
      <w:r w:rsidRPr="00695127">
        <w:rPr>
          <w:rFonts w:ascii="Times New Roman" w:hAnsi="Times New Roman"/>
          <w:color w:val="000000" w:themeColor="text1"/>
          <w:sz w:val="28"/>
          <w:szCs w:val="28"/>
          <w:lang w:val="en-US"/>
        </w:rPr>
        <w:t>A</w:t>
      </w:r>
      <w:r w:rsidRPr="00695127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695127">
        <w:rPr>
          <w:rFonts w:ascii="Times New Roman" w:hAnsi="Times New Roman"/>
          <w:color w:val="000000" w:themeColor="text1"/>
          <w:sz w:val="28"/>
          <w:szCs w:val="28"/>
          <w:lang w:val="en-US"/>
        </w:rPr>
        <w:t>M</w:t>
      </w:r>
      <w:r w:rsidRPr="00695127">
        <w:rPr>
          <w:rFonts w:ascii="Times New Roman" w:hAnsi="Times New Roman"/>
          <w:color w:val="000000" w:themeColor="text1"/>
          <w:sz w:val="28"/>
          <w:szCs w:val="28"/>
        </w:rPr>
        <w:t xml:space="preserve">. Горького </w:t>
      </w:r>
      <w:proofErr w:type="gramStart"/>
      <w:r w:rsidRPr="00695127">
        <w:rPr>
          <w:rFonts w:ascii="Times New Roman" w:hAnsi="Times New Roman"/>
          <w:color w:val="000000" w:themeColor="text1"/>
          <w:sz w:val="28"/>
          <w:szCs w:val="28"/>
        </w:rPr>
        <w:t>написаны</w:t>
      </w:r>
      <w:proofErr w:type="gramEnd"/>
      <w:r w:rsidRPr="00695127">
        <w:rPr>
          <w:rFonts w:ascii="Times New Roman" w:hAnsi="Times New Roman"/>
          <w:color w:val="000000" w:themeColor="text1"/>
          <w:sz w:val="28"/>
          <w:szCs w:val="28"/>
        </w:rPr>
        <w:t xml:space="preserve"> в духе:</w:t>
      </w:r>
    </w:p>
    <w:p w:rsidR="006E68ED" w:rsidRPr="00695127" w:rsidRDefault="006E68ED" w:rsidP="006E68ED">
      <w:pPr>
        <w:pStyle w:val="a3"/>
        <w:numPr>
          <w:ilvl w:val="0"/>
          <w:numId w:val="92"/>
        </w:numPr>
        <w:shd w:val="clear" w:color="auto" w:fill="FFFFFF"/>
        <w:tabs>
          <w:tab w:val="left" w:pos="1858"/>
        </w:tabs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одернизма;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E68ED" w:rsidRPr="00695127" w:rsidRDefault="006E68ED" w:rsidP="006E68ED">
      <w:pPr>
        <w:pStyle w:val="a3"/>
        <w:numPr>
          <w:ilvl w:val="0"/>
          <w:numId w:val="92"/>
        </w:numPr>
        <w:shd w:val="clear" w:color="auto" w:fill="FFFFFF"/>
        <w:tabs>
          <w:tab w:val="left" w:pos="1858"/>
        </w:tabs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695127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еализма;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E68ED" w:rsidRPr="00695127" w:rsidRDefault="006E68ED" w:rsidP="006E68ED">
      <w:pPr>
        <w:pStyle w:val="a3"/>
        <w:numPr>
          <w:ilvl w:val="0"/>
          <w:numId w:val="92"/>
        </w:numPr>
        <w:shd w:val="clear" w:color="auto" w:fill="FFFFFF"/>
        <w:tabs>
          <w:tab w:val="left" w:pos="1858"/>
        </w:tabs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омантизма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92"/>
        </w:numPr>
        <w:shd w:val="clear" w:color="auto" w:fill="FFFFFF"/>
        <w:tabs>
          <w:tab w:val="left" w:pos="1858"/>
        </w:tabs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лассицизма.</w:t>
      </w:r>
    </w:p>
    <w:p w:rsidR="006E68ED" w:rsidRDefault="006E68ED" w:rsidP="006E68ED">
      <w:pPr>
        <w:spacing w:after="0" w:line="240" w:lineRule="auto"/>
        <w:ind w:left="426"/>
        <w:rPr>
          <w:rFonts w:ascii="Times New Roman" w:hAnsi="Times New Roman"/>
          <w:color w:val="000000" w:themeColor="text1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95127">
        <w:rPr>
          <w:rFonts w:ascii="Times New Roman" w:hAnsi="Times New Roman"/>
          <w:color w:val="000000" w:themeColor="text1"/>
          <w:sz w:val="28"/>
          <w:szCs w:val="28"/>
        </w:rPr>
        <w:t>92. О какой из своих поэм В.В.  Маяковский сказал: «Четыре крика четырех частей»?</w:t>
      </w:r>
    </w:p>
    <w:p w:rsidR="006E68ED" w:rsidRPr="00695127" w:rsidRDefault="006E68ED" w:rsidP="006E68ED">
      <w:pPr>
        <w:pStyle w:val="a3"/>
        <w:widowControl w:val="0"/>
        <w:numPr>
          <w:ilvl w:val="0"/>
          <w:numId w:val="9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«Левый марш»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widowControl w:val="0"/>
        <w:numPr>
          <w:ilvl w:val="0"/>
          <w:numId w:val="93"/>
        </w:numPr>
        <w:tabs>
          <w:tab w:val="left" w:pos="1770"/>
        </w:tabs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«В. И. Ленин»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widowControl w:val="0"/>
        <w:numPr>
          <w:ilvl w:val="0"/>
          <w:numId w:val="93"/>
        </w:numPr>
        <w:tabs>
          <w:tab w:val="left" w:pos="1770"/>
        </w:tabs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«Хорошо!»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6E68ED" w:rsidRPr="00695127" w:rsidRDefault="006E68ED" w:rsidP="006E68ED">
      <w:pPr>
        <w:pStyle w:val="a3"/>
        <w:widowControl w:val="0"/>
        <w:numPr>
          <w:ilvl w:val="0"/>
          <w:numId w:val="93"/>
        </w:numPr>
        <w:tabs>
          <w:tab w:val="left" w:pos="1770"/>
        </w:tabs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«Облако в штанах»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8ED" w:rsidRPr="00695127" w:rsidRDefault="006E68ED" w:rsidP="006E68ED">
      <w:pPr>
        <w:spacing w:after="0" w:line="240" w:lineRule="auto"/>
        <w:ind w:left="426" w:hanging="426"/>
        <w:rPr>
          <w:rFonts w:ascii="Times New Roman" w:hAnsi="Times New Roman"/>
          <w:color w:val="000000" w:themeColor="text1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ind w:left="426" w:hanging="426"/>
        <w:rPr>
          <w:rFonts w:ascii="Times New Roman" w:hAnsi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/>
          <w:color w:val="000000" w:themeColor="text1"/>
          <w:sz w:val="28"/>
          <w:szCs w:val="28"/>
        </w:rPr>
        <w:t xml:space="preserve">       93. В.В.  Маяковский часто использует в своей поэзии гротеск. Гротеск — это:</w:t>
      </w:r>
    </w:p>
    <w:p w:rsidR="006E68ED" w:rsidRPr="00695127" w:rsidRDefault="006E68ED" w:rsidP="006E68ED">
      <w:pPr>
        <w:pStyle w:val="a3"/>
        <w:widowControl w:val="0"/>
        <w:numPr>
          <w:ilvl w:val="0"/>
          <w:numId w:val="94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Художественный прием намеренного искажения чего-ли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бо, причудливое 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соединение фантас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тического с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жизнеподобным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widowControl w:val="0"/>
        <w:numPr>
          <w:ilvl w:val="0"/>
          <w:numId w:val="94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Один из тропо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в, художественное преувеличение;</w:t>
      </w:r>
    </w:p>
    <w:p w:rsidR="006E68ED" w:rsidRPr="00695127" w:rsidRDefault="006E68ED" w:rsidP="006E68ED">
      <w:pPr>
        <w:pStyle w:val="a3"/>
        <w:widowControl w:val="0"/>
        <w:numPr>
          <w:ilvl w:val="0"/>
          <w:numId w:val="94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 из видов </w:t>
      </w:r>
      <w:proofErr w:type="gramStart"/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комического</w:t>
      </w:r>
      <w:proofErr w:type="gramEnd"/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, едкая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злая, издевательская насмешка;</w:t>
      </w:r>
    </w:p>
    <w:p w:rsidR="006E68ED" w:rsidRPr="00695127" w:rsidRDefault="006E68ED" w:rsidP="006E68ED">
      <w:pPr>
        <w:pStyle w:val="a3"/>
        <w:widowControl w:val="0"/>
        <w:numPr>
          <w:ilvl w:val="0"/>
          <w:numId w:val="94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Злая насмешка.</w:t>
      </w:r>
    </w:p>
    <w:p w:rsidR="006E68ED" w:rsidRPr="00695127" w:rsidRDefault="006E68ED" w:rsidP="006E68E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8ED" w:rsidRPr="00695127" w:rsidRDefault="006E68ED" w:rsidP="006E68ED">
      <w:pPr>
        <w:pStyle w:val="a3"/>
        <w:spacing w:after="0" w:line="360" w:lineRule="auto"/>
        <w:ind w:left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94.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В конце 19-начале 20 века в литературе сформировалось три основных модернистских течения «новой литературы». По характерным признакам определите это направление в литературе: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«Модернистское течение, утверждающее индивидуализм, субъективизм, интерес к проблеме личности. Основным принципом эстетики является «искусство для искусства», «тайнопись неизреченного», недосказанность, замена образа».</w:t>
      </w:r>
    </w:p>
    <w:p w:rsidR="006E68ED" w:rsidRPr="00695127" w:rsidRDefault="006E68ED" w:rsidP="006E68ED">
      <w:pPr>
        <w:pStyle w:val="a3"/>
        <w:numPr>
          <w:ilvl w:val="0"/>
          <w:numId w:val="95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имволизм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95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кмеизм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95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утуризм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95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мажинизм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8ED" w:rsidRPr="00C620DE" w:rsidRDefault="006E68ED" w:rsidP="006E68ED">
      <w:pPr>
        <w:spacing w:after="0" w:line="360" w:lineRule="auto"/>
        <w:ind w:left="71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95.</w:t>
      </w:r>
      <w:r w:rsidRPr="00C620DE">
        <w:rPr>
          <w:rFonts w:ascii="Times New Roman" w:hAnsi="Times New Roman"/>
          <w:color w:val="000000" w:themeColor="text1"/>
          <w:sz w:val="28"/>
          <w:szCs w:val="28"/>
        </w:rPr>
        <w:t xml:space="preserve"> Какой из поэтов не принадлежит Серебряному веку?</w:t>
      </w:r>
    </w:p>
    <w:p w:rsidR="006E68ED" w:rsidRPr="00695127" w:rsidRDefault="006E68ED" w:rsidP="006E68ED">
      <w:pPr>
        <w:pStyle w:val="a3"/>
        <w:numPr>
          <w:ilvl w:val="0"/>
          <w:numId w:val="96"/>
        </w:numPr>
        <w:spacing w:after="0" w:line="36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К. Бальмонт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96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Н. Гумилев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</w:p>
    <w:p w:rsidR="006E68ED" w:rsidRPr="00695127" w:rsidRDefault="006E68ED" w:rsidP="006E68ED">
      <w:pPr>
        <w:pStyle w:val="a3"/>
        <w:numPr>
          <w:ilvl w:val="0"/>
          <w:numId w:val="96"/>
        </w:numPr>
        <w:spacing w:after="0" w:line="36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А.  Фет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</w:p>
    <w:p w:rsidR="006E68ED" w:rsidRPr="00695127" w:rsidRDefault="006E68ED" w:rsidP="006E68ED">
      <w:pPr>
        <w:pStyle w:val="a3"/>
        <w:numPr>
          <w:ilvl w:val="0"/>
          <w:numId w:val="96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В. Брюсов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</w:p>
    <w:p w:rsidR="006E68ED" w:rsidRPr="00C620DE" w:rsidRDefault="006E68ED" w:rsidP="006E68ED">
      <w:pPr>
        <w:spacing w:after="0" w:line="360" w:lineRule="auto"/>
        <w:ind w:left="71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96.</w:t>
      </w:r>
      <w:r w:rsidRPr="00C620DE">
        <w:rPr>
          <w:rFonts w:ascii="Times New Roman" w:hAnsi="Times New Roman"/>
          <w:color w:val="000000" w:themeColor="text1"/>
          <w:sz w:val="28"/>
          <w:szCs w:val="28"/>
        </w:rPr>
        <w:t xml:space="preserve">Поэтов какого литературного направления вдохновляла философия </w:t>
      </w:r>
      <w:proofErr w:type="spellStart"/>
      <w:r w:rsidRPr="00C620DE">
        <w:rPr>
          <w:rFonts w:ascii="Times New Roman" w:hAnsi="Times New Roman"/>
          <w:color w:val="000000" w:themeColor="text1"/>
          <w:sz w:val="28"/>
          <w:szCs w:val="28"/>
        </w:rPr>
        <w:t>Вл</w:t>
      </w:r>
      <w:proofErr w:type="gramStart"/>
      <w:r w:rsidRPr="00C620DE">
        <w:rPr>
          <w:rFonts w:ascii="Times New Roman" w:hAnsi="Times New Roman"/>
          <w:color w:val="000000" w:themeColor="text1"/>
          <w:sz w:val="28"/>
          <w:szCs w:val="28"/>
        </w:rPr>
        <w:t>.С</w:t>
      </w:r>
      <w:proofErr w:type="gramEnd"/>
      <w:r w:rsidRPr="00C620DE">
        <w:rPr>
          <w:rFonts w:ascii="Times New Roman" w:hAnsi="Times New Roman"/>
          <w:color w:val="000000" w:themeColor="text1"/>
          <w:sz w:val="28"/>
          <w:szCs w:val="28"/>
        </w:rPr>
        <w:t>оловьева</w:t>
      </w:r>
      <w:proofErr w:type="spellEnd"/>
      <w:r w:rsidRPr="00C620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6E68ED" w:rsidRPr="00695127" w:rsidRDefault="006E68ED" w:rsidP="006E68ED">
      <w:pPr>
        <w:pStyle w:val="a3"/>
        <w:numPr>
          <w:ilvl w:val="0"/>
          <w:numId w:val="97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утуристов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</w:p>
    <w:p w:rsidR="006E68ED" w:rsidRPr="00695127" w:rsidRDefault="006E68ED" w:rsidP="006E68ED">
      <w:pPr>
        <w:pStyle w:val="a3"/>
        <w:numPr>
          <w:ilvl w:val="0"/>
          <w:numId w:val="97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кмеистов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</w:p>
    <w:p w:rsidR="006E68ED" w:rsidRPr="00695127" w:rsidRDefault="006E68ED" w:rsidP="006E68ED">
      <w:pPr>
        <w:pStyle w:val="a3"/>
        <w:numPr>
          <w:ilvl w:val="0"/>
          <w:numId w:val="97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имволистов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97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мажинистов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8ED" w:rsidRPr="00695127" w:rsidRDefault="006E68ED" w:rsidP="006E68ED">
      <w:pPr>
        <w:spacing w:after="0"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97.</w:t>
      </w:r>
      <w:r w:rsidRPr="00C620DE">
        <w:rPr>
          <w:rFonts w:ascii="Times New Roman" w:hAnsi="Times New Roman"/>
          <w:color w:val="000000" w:themeColor="text1"/>
          <w:sz w:val="28"/>
          <w:szCs w:val="28"/>
        </w:rPr>
        <w:t>В конце 19-начале 20 века в литературе сформировалось три основных модернистских течения «новой литературы». По характерным признакам определите это направление в литературе: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95127">
        <w:rPr>
          <w:rFonts w:ascii="Times New Roman" w:hAnsi="Times New Roman"/>
          <w:color w:val="000000" w:themeColor="text1"/>
          <w:sz w:val="28"/>
          <w:szCs w:val="28"/>
        </w:rPr>
        <w:t>«Модернистское течение, сформировавшееся на принципах отказа от мистической туманности; создание зримого, конкретного образа, отточенность деталей, перекличка с минувшими литературными эпохами»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6E68ED" w:rsidRPr="00695127" w:rsidRDefault="006E68ED" w:rsidP="006E68ED">
      <w:pPr>
        <w:pStyle w:val="a3"/>
        <w:numPr>
          <w:ilvl w:val="0"/>
          <w:numId w:val="98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кмеизм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98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имволизм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98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утуризм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98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мажинизм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8ED" w:rsidRPr="00C620DE" w:rsidRDefault="006E68ED" w:rsidP="006E68ED">
      <w:pPr>
        <w:spacing w:after="0" w:line="360" w:lineRule="auto"/>
        <w:ind w:left="142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98.</w:t>
      </w:r>
      <w:r w:rsidRPr="00C620DE">
        <w:rPr>
          <w:rFonts w:ascii="Times New Roman" w:hAnsi="Times New Roman"/>
          <w:color w:val="000000" w:themeColor="text1"/>
          <w:sz w:val="28"/>
          <w:szCs w:val="28"/>
        </w:rPr>
        <w:t>К какому направлению относится раннее</w:t>
      </w:r>
      <w:bookmarkStart w:id="1" w:name="YANDEX_6"/>
      <w:bookmarkEnd w:id="1"/>
      <w:r w:rsidRPr="00C620DE">
        <w:rPr>
          <w:rFonts w:ascii="Times New Roman" w:hAnsi="Times New Roman"/>
          <w:color w:val="000000" w:themeColor="text1"/>
          <w:sz w:val="28"/>
          <w:szCs w:val="28"/>
        </w:rPr>
        <w:t> творчество А.</w:t>
      </w:r>
      <w:bookmarkStart w:id="2" w:name="YANDEX_7"/>
      <w:bookmarkEnd w:id="2"/>
      <w:r w:rsidRPr="00C620DE">
        <w:rPr>
          <w:rFonts w:ascii="Times New Roman" w:hAnsi="Times New Roman"/>
          <w:color w:val="000000" w:themeColor="text1"/>
          <w:sz w:val="28"/>
          <w:szCs w:val="28"/>
        </w:rPr>
        <w:t> Блока</w:t>
      </w:r>
      <w:proofErr w:type="gramStart"/>
      <w:r w:rsidRPr="00C620DE">
        <w:rPr>
          <w:rFonts w:ascii="Times New Roman" w:hAnsi="Times New Roman"/>
          <w:color w:val="000000" w:themeColor="text1"/>
          <w:sz w:val="28"/>
          <w:szCs w:val="28"/>
        </w:rPr>
        <w:t> :</w:t>
      </w:r>
      <w:proofErr w:type="gramEnd"/>
    </w:p>
    <w:p w:rsidR="006E68ED" w:rsidRPr="00695127" w:rsidRDefault="006E68ED" w:rsidP="006E68ED">
      <w:pPr>
        <w:pStyle w:val="a3"/>
        <w:numPr>
          <w:ilvl w:val="0"/>
          <w:numId w:val="99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утуризм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</w:p>
    <w:p w:rsidR="006E68ED" w:rsidRPr="00695127" w:rsidRDefault="006E68ED" w:rsidP="006E68ED">
      <w:pPr>
        <w:pStyle w:val="a3"/>
        <w:numPr>
          <w:ilvl w:val="0"/>
          <w:numId w:val="99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кмеизм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</w:p>
    <w:p w:rsidR="006E68ED" w:rsidRPr="00695127" w:rsidRDefault="006E68ED" w:rsidP="006E68ED">
      <w:pPr>
        <w:pStyle w:val="a3"/>
        <w:numPr>
          <w:ilvl w:val="0"/>
          <w:numId w:val="99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имволизм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68ED" w:rsidRPr="00695127" w:rsidRDefault="006E68ED" w:rsidP="006E68ED">
      <w:pPr>
        <w:pStyle w:val="a3"/>
        <w:numPr>
          <w:ilvl w:val="0"/>
          <w:numId w:val="99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еализм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8ED" w:rsidRDefault="006E68ED" w:rsidP="006E68ED">
      <w:pPr>
        <w:spacing w:after="0" w:line="240" w:lineRule="auto"/>
        <w:ind w:left="142" w:firstLine="284"/>
        <w:rPr>
          <w:rFonts w:ascii="Times New Roman" w:hAnsi="Times New Roman"/>
          <w:color w:val="000000" w:themeColor="text1"/>
          <w:sz w:val="28"/>
          <w:szCs w:val="28"/>
        </w:rPr>
      </w:pPr>
    </w:p>
    <w:p w:rsidR="006E68ED" w:rsidRPr="00C620DE" w:rsidRDefault="006E68ED" w:rsidP="006E68ED">
      <w:pPr>
        <w:spacing w:after="0" w:line="360" w:lineRule="auto"/>
        <w:ind w:left="142" w:firstLine="284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99.</w:t>
      </w:r>
      <w:r w:rsidRPr="00C620DE">
        <w:rPr>
          <w:rFonts w:ascii="Times New Roman" w:hAnsi="Times New Roman"/>
          <w:color w:val="000000" w:themeColor="text1"/>
          <w:sz w:val="28"/>
          <w:szCs w:val="28"/>
        </w:rPr>
        <w:t xml:space="preserve">  К какому литературному направлению принадлежали поэты: </w:t>
      </w:r>
      <w:proofErr w:type="spellStart"/>
      <w:r w:rsidRPr="00C620DE">
        <w:rPr>
          <w:rFonts w:ascii="Times New Roman" w:hAnsi="Times New Roman"/>
          <w:color w:val="000000" w:themeColor="text1"/>
          <w:sz w:val="28"/>
          <w:szCs w:val="28"/>
        </w:rPr>
        <w:t>Д.Бурлюк</w:t>
      </w:r>
      <w:proofErr w:type="spellEnd"/>
      <w:r w:rsidRPr="00C620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C620DE">
        <w:rPr>
          <w:rFonts w:ascii="Times New Roman" w:hAnsi="Times New Roman"/>
          <w:color w:val="000000" w:themeColor="text1"/>
          <w:sz w:val="28"/>
          <w:szCs w:val="28"/>
        </w:rPr>
        <w:t>В.Каменский</w:t>
      </w:r>
      <w:proofErr w:type="spellEnd"/>
      <w:r w:rsidRPr="00C620DE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C620DE">
        <w:rPr>
          <w:rFonts w:ascii="Times New Roman" w:hAnsi="Times New Roman"/>
          <w:color w:val="000000" w:themeColor="text1"/>
          <w:sz w:val="28"/>
          <w:szCs w:val="28"/>
        </w:rPr>
        <w:t>В.Хлебников</w:t>
      </w:r>
      <w:proofErr w:type="spellEnd"/>
      <w:r w:rsidRPr="00C620DE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6E68ED" w:rsidRPr="00695127" w:rsidRDefault="006E68ED" w:rsidP="006E68ED">
      <w:pPr>
        <w:pStyle w:val="a3"/>
        <w:numPr>
          <w:ilvl w:val="0"/>
          <w:numId w:val="100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кмеизм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</w:p>
    <w:p w:rsidR="006E68ED" w:rsidRPr="00695127" w:rsidRDefault="006E68ED" w:rsidP="006E68ED">
      <w:pPr>
        <w:pStyle w:val="a3"/>
        <w:numPr>
          <w:ilvl w:val="0"/>
          <w:numId w:val="100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имволизм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</w:p>
    <w:p w:rsidR="006E68ED" w:rsidRPr="00695127" w:rsidRDefault="006E68ED" w:rsidP="006E68ED">
      <w:pPr>
        <w:pStyle w:val="a3"/>
        <w:numPr>
          <w:ilvl w:val="0"/>
          <w:numId w:val="100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утуризм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</w:p>
    <w:p w:rsidR="006E68ED" w:rsidRDefault="006E68ED" w:rsidP="006E68ED">
      <w:pPr>
        <w:pStyle w:val="a3"/>
        <w:numPr>
          <w:ilvl w:val="0"/>
          <w:numId w:val="100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мажинизм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E68ED" w:rsidRPr="00695127" w:rsidRDefault="006E68ED" w:rsidP="006E68ED">
      <w:pPr>
        <w:pStyle w:val="a3"/>
        <w:spacing w:after="0" w:line="240" w:lineRule="auto"/>
        <w:ind w:left="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8ED" w:rsidRPr="00695127" w:rsidRDefault="006E68ED" w:rsidP="006E68ED">
      <w:pPr>
        <w:pStyle w:val="a3"/>
        <w:spacing w:after="0" w:line="360" w:lineRule="auto"/>
        <w:ind w:left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0DE">
        <w:rPr>
          <w:rFonts w:ascii="Times New Roman" w:hAnsi="Times New Roman" w:cs="Times New Roman"/>
          <w:color w:val="000000" w:themeColor="text1"/>
          <w:sz w:val="28"/>
          <w:szCs w:val="28"/>
        </w:rPr>
        <w:t>100.</w:t>
      </w:r>
      <w:r w:rsidRPr="006951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К какому литературному направлению принадлежит</w:t>
      </w:r>
      <w:bookmarkStart w:id="3" w:name="YANDEX_8"/>
      <w:bookmarkEnd w:id="3"/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 творчество</w:t>
      </w:r>
      <w:bookmarkStart w:id="4" w:name="YANDEX_LAST"/>
      <w:bookmarkEnd w:id="4"/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 Маяковского:</w:t>
      </w:r>
    </w:p>
    <w:p w:rsidR="006E68ED" w:rsidRPr="00695127" w:rsidRDefault="006E68ED" w:rsidP="006E68ED">
      <w:pPr>
        <w:pStyle w:val="a3"/>
        <w:numPr>
          <w:ilvl w:val="0"/>
          <w:numId w:val="101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мажинизм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</w:p>
    <w:p w:rsidR="006E68ED" w:rsidRPr="00695127" w:rsidRDefault="006E68ED" w:rsidP="006E68ED">
      <w:pPr>
        <w:pStyle w:val="a3"/>
        <w:numPr>
          <w:ilvl w:val="0"/>
          <w:numId w:val="101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утуризм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</w:p>
    <w:p w:rsidR="006E68ED" w:rsidRPr="00695127" w:rsidRDefault="006E68ED" w:rsidP="006E68ED">
      <w:pPr>
        <w:pStyle w:val="a3"/>
        <w:numPr>
          <w:ilvl w:val="0"/>
          <w:numId w:val="101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имволизм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</w:p>
    <w:p w:rsidR="000277CE" w:rsidRPr="006E68ED" w:rsidRDefault="006E68ED" w:rsidP="006E68ED">
      <w:pPr>
        <w:pStyle w:val="a3"/>
        <w:numPr>
          <w:ilvl w:val="0"/>
          <w:numId w:val="101"/>
        </w:numPr>
        <w:spacing w:after="0" w:line="360" w:lineRule="auto"/>
        <w:ind w:left="426" w:hanging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95127">
        <w:rPr>
          <w:rFonts w:ascii="Times New Roman" w:hAnsi="Times New Roman" w:cs="Times New Roman"/>
          <w:color w:val="000000" w:themeColor="text1"/>
          <w:sz w:val="28"/>
          <w:szCs w:val="28"/>
        </w:rPr>
        <w:t>кмеизм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sectPr w:rsidR="000277CE" w:rsidRPr="006E6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3997"/>
    <w:multiLevelType w:val="hybridMultilevel"/>
    <w:tmpl w:val="E8A0F2F4"/>
    <w:lvl w:ilvl="0" w:tplc="04190017">
      <w:start w:val="1"/>
      <w:numFmt w:val="lowerLetter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1CE5A99"/>
    <w:multiLevelType w:val="hybridMultilevel"/>
    <w:tmpl w:val="63900540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3434395"/>
    <w:multiLevelType w:val="hybridMultilevel"/>
    <w:tmpl w:val="3BD4875C"/>
    <w:lvl w:ilvl="0" w:tplc="04190017">
      <w:start w:val="1"/>
      <w:numFmt w:val="lowerLetter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39D518B"/>
    <w:multiLevelType w:val="hybridMultilevel"/>
    <w:tmpl w:val="AC002A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DD63E4"/>
    <w:multiLevelType w:val="hybridMultilevel"/>
    <w:tmpl w:val="8BD63980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56A7243"/>
    <w:multiLevelType w:val="hybridMultilevel"/>
    <w:tmpl w:val="8594F160"/>
    <w:lvl w:ilvl="0" w:tplc="04190017">
      <w:start w:val="1"/>
      <w:numFmt w:val="lowerLetter"/>
      <w:lvlText w:val="%1)"/>
      <w:lvlJc w:val="left"/>
      <w:pPr>
        <w:ind w:left="1680" w:hanging="360"/>
      </w:p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>
    <w:nsid w:val="06EE18B7"/>
    <w:multiLevelType w:val="hybridMultilevel"/>
    <w:tmpl w:val="DD049ABA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075A4474"/>
    <w:multiLevelType w:val="hybridMultilevel"/>
    <w:tmpl w:val="94FE73D6"/>
    <w:lvl w:ilvl="0" w:tplc="04190017">
      <w:start w:val="1"/>
      <w:numFmt w:val="lowerLetter"/>
      <w:lvlText w:val="%1)"/>
      <w:lvlJc w:val="left"/>
      <w:pPr>
        <w:ind w:left="2100" w:hanging="360"/>
      </w:p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8">
    <w:nsid w:val="0BEB6BED"/>
    <w:multiLevelType w:val="hybridMultilevel"/>
    <w:tmpl w:val="2840AA08"/>
    <w:lvl w:ilvl="0" w:tplc="04190017">
      <w:start w:val="1"/>
      <w:numFmt w:val="lowerLetter"/>
      <w:lvlText w:val="%1)"/>
      <w:lvlJc w:val="left"/>
      <w:pPr>
        <w:ind w:left="2580" w:hanging="360"/>
      </w:p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9">
    <w:nsid w:val="0D6A4B52"/>
    <w:multiLevelType w:val="hybridMultilevel"/>
    <w:tmpl w:val="D9EA75BC"/>
    <w:lvl w:ilvl="0" w:tplc="04190017">
      <w:start w:val="1"/>
      <w:numFmt w:val="lowerLetter"/>
      <w:lvlText w:val="%1)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>
    <w:nsid w:val="0E1E4027"/>
    <w:multiLevelType w:val="hybridMultilevel"/>
    <w:tmpl w:val="F7DC6F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1">
    <w:nsid w:val="0EEE01A5"/>
    <w:multiLevelType w:val="hybridMultilevel"/>
    <w:tmpl w:val="F16AFCD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12F729A"/>
    <w:multiLevelType w:val="hybridMultilevel"/>
    <w:tmpl w:val="AE2C6182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119C4DDA"/>
    <w:multiLevelType w:val="hybridMultilevel"/>
    <w:tmpl w:val="1636792A"/>
    <w:lvl w:ilvl="0" w:tplc="04190017">
      <w:start w:val="1"/>
      <w:numFmt w:val="lowerLetter"/>
      <w:lvlText w:val="%1)"/>
      <w:lvlJc w:val="left"/>
      <w:pPr>
        <w:ind w:left="3180" w:hanging="360"/>
      </w:pPr>
    </w:lvl>
    <w:lvl w:ilvl="1" w:tplc="04190019" w:tentative="1">
      <w:start w:val="1"/>
      <w:numFmt w:val="lowerLetter"/>
      <w:lvlText w:val="%2."/>
      <w:lvlJc w:val="left"/>
      <w:pPr>
        <w:ind w:left="3900" w:hanging="360"/>
      </w:pPr>
    </w:lvl>
    <w:lvl w:ilvl="2" w:tplc="0419001B" w:tentative="1">
      <w:start w:val="1"/>
      <w:numFmt w:val="lowerRoman"/>
      <w:lvlText w:val="%3."/>
      <w:lvlJc w:val="right"/>
      <w:pPr>
        <w:ind w:left="4620" w:hanging="180"/>
      </w:pPr>
    </w:lvl>
    <w:lvl w:ilvl="3" w:tplc="0419000F" w:tentative="1">
      <w:start w:val="1"/>
      <w:numFmt w:val="decimal"/>
      <w:lvlText w:val="%4."/>
      <w:lvlJc w:val="left"/>
      <w:pPr>
        <w:ind w:left="5340" w:hanging="360"/>
      </w:pPr>
    </w:lvl>
    <w:lvl w:ilvl="4" w:tplc="04190019" w:tentative="1">
      <w:start w:val="1"/>
      <w:numFmt w:val="lowerLetter"/>
      <w:lvlText w:val="%5."/>
      <w:lvlJc w:val="left"/>
      <w:pPr>
        <w:ind w:left="6060" w:hanging="360"/>
      </w:pPr>
    </w:lvl>
    <w:lvl w:ilvl="5" w:tplc="0419001B" w:tentative="1">
      <w:start w:val="1"/>
      <w:numFmt w:val="lowerRoman"/>
      <w:lvlText w:val="%6."/>
      <w:lvlJc w:val="right"/>
      <w:pPr>
        <w:ind w:left="6780" w:hanging="180"/>
      </w:pPr>
    </w:lvl>
    <w:lvl w:ilvl="6" w:tplc="0419000F" w:tentative="1">
      <w:start w:val="1"/>
      <w:numFmt w:val="decimal"/>
      <w:lvlText w:val="%7."/>
      <w:lvlJc w:val="left"/>
      <w:pPr>
        <w:ind w:left="7500" w:hanging="360"/>
      </w:pPr>
    </w:lvl>
    <w:lvl w:ilvl="7" w:tplc="04190019" w:tentative="1">
      <w:start w:val="1"/>
      <w:numFmt w:val="lowerLetter"/>
      <w:lvlText w:val="%8."/>
      <w:lvlJc w:val="left"/>
      <w:pPr>
        <w:ind w:left="8220" w:hanging="360"/>
      </w:pPr>
    </w:lvl>
    <w:lvl w:ilvl="8" w:tplc="0419001B" w:tentative="1">
      <w:start w:val="1"/>
      <w:numFmt w:val="lowerRoman"/>
      <w:lvlText w:val="%9."/>
      <w:lvlJc w:val="right"/>
      <w:pPr>
        <w:ind w:left="8940" w:hanging="180"/>
      </w:pPr>
    </w:lvl>
  </w:abstractNum>
  <w:abstractNum w:abstractNumId="14">
    <w:nsid w:val="12FB6B5B"/>
    <w:multiLevelType w:val="hybridMultilevel"/>
    <w:tmpl w:val="F2FAE9FE"/>
    <w:lvl w:ilvl="0" w:tplc="04190017">
      <w:start w:val="1"/>
      <w:numFmt w:val="lowerLetter"/>
      <w:lvlText w:val="%1)"/>
      <w:lvlJc w:val="left"/>
      <w:pPr>
        <w:ind w:left="2280" w:hanging="360"/>
      </w:p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5">
    <w:nsid w:val="144839BC"/>
    <w:multiLevelType w:val="hybridMultilevel"/>
    <w:tmpl w:val="50A081A2"/>
    <w:lvl w:ilvl="0" w:tplc="04190017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6">
    <w:nsid w:val="14E67689"/>
    <w:multiLevelType w:val="hybridMultilevel"/>
    <w:tmpl w:val="56F09432"/>
    <w:lvl w:ilvl="0" w:tplc="04190017">
      <w:start w:val="1"/>
      <w:numFmt w:val="lowerLetter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164628BE"/>
    <w:multiLevelType w:val="hybridMultilevel"/>
    <w:tmpl w:val="822A1F9A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17B1146F"/>
    <w:multiLevelType w:val="hybridMultilevel"/>
    <w:tmpl w:val="0E98315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8C86CB5"/>
    <w:multiLevelType w:val="hybridMultilevel"/>
    <w:tmpl w:val="97343F74"/>
    <w:lvl w:ilvl="0" w:tplc="04190017">
      <w:start w:val="1"/>
      <w:numFmt w:val="lowerLetter"/>
      <w:lvlText w:val="%1)"/>
      <w:lvlJc w:val="left"/>
      <w:pPr>
        <w:ind w:left="2730" w:hanging="360"/>
      </w:p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20">
    <w:nsid w:val="19E92F3B"/>
    <w:multiLevelType w:val="hybridMultilevel"/>
    <w:tmpl w:val="3766A4CE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1A067F40"/>
    <w:multiLevelType w:val="hybridMultilevel"/>
    <w:tmpl w:val="877867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45DA2F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1B3826"/>
    <w:multiLevelType w:val="hybridMultilevel"/>
    <w:tmpl w:val="2610A0C0"/>
    <w:lvl w:ilvl="0" w:tplc="04190017">
      <w:start w:val="1"/>
      <w:numFmt w:val="lowerLetter"/>
      <w:lvlText w:val="%1)"/>
      <w:lvlJc w:val="left"/>
      <w:pPr>
        <w:ind w:left="2820" w:hanging="360"/>
      </w:pPr>
    </w:lvl>
    <w:lvl w:ilvl="1" w:tplc="04190019" w:tentative="1">
      <w:start w:val="1"/>
      <w:numFmt w:val="lowerLetter"/>
      <w:lvlText w:val="%2."/>
      <w:lvlJc w:val="left"/>
      <w:pPr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23">
    <w:nsid w:val="1AD34FE9"/>
    <w:multiLevelType w:val="hybridMultilevel"/>
    <w:tmpl w:val="2404F450"/>
    <w:lvl w:ilvl="0" w:tplc="04190017">
      <w:start w:val="1"/>
      <w:numFmt w:val="lowerLetter"/>
      <w:lvlText w:val="%1)"/>
      <w:lvlJc w:val="left"/>
      <w:pPr>
        <w:ind w:left="1725" w:hanging="360"/>
      </w:pPr>
    </w:lvl>
    <w:lvl w:ilvl="1" w:tplc="04190019" w:tentative="1">
      <w:start w:val="1"/>
      <w:numFmt w:val="lowerLetter"/>
      <w:lvlText w:val="%2."/>
      <w:lvlJc w:val="left"/>
      <w:pPr>
        <w:ind w:left="2445" w:hanging="360"/>
      </w:pPr>
    </w:lvl>
    <w:lvl w:ilvl="2" w:tplc="0419001B" w:tentative="1">
      <w:start w:val="1"/>
      <w:numFmt w:val="lowerRoman"/>
      <w:lvlText w:val="%3."/>
      <w:lvlJc w:val="right"/>
      <w:pPr>
        <w:ind w:left="3165" w:hanging="180"/>
      </w:pPr>
    </w:lvl>
    <w:lvl w:ilvl="3" w:tplc="0419000F" w:tentative="1">
      <w:start w:val="1"/>
      <w:numFmt w:val="decimal"/>
      <w:lvlText w:val="%4."/>
      <w:lvlJc w:val="left"/>
      <w:pPr>
        <w:ind w:left="3885" w:hanging="360"/>
      </w:pPr>
    </w:lvl>
    <w:lvl w:ilvl="4" w:tplc="04190019" w:tentative="1">
      <w:start w:val="1"/>
      <w:numFmt w:val="lowerLetter"/>
      <w:lvlText w:val="%5."/>
      <w:lvlJc w:val="left"/>
      <w:pPr>
        <w:ind w:left="4605" w:hanging="360"/>
      </w:pPr>
    </w:lvl>
    <w:lvl w:ilvl="5" w:tplc="0419001B" w:tentative="1">
      <w:start w:val="1"/>
      <w:numFmt w:val="lowerRoman"/>
      <w:lvlText w:val="%6."/>
      <w:lvlJc w:val="right"/>
      <w:pPr>
        <w:ind w:left="5325" w:hanging="180"/>
      </w:pPr>
    </w:lvl>
    <w:lvl w:ilvl="6" w:tplc="0419000F" w:tentative="1">
      <w:start w:val="1"/>
      <w:numFmt w:val="decimal"/>
      <w:lvlText w:val="%7."/>
      <w:lvlJc w:val="left"/>
      <w:pPr>
        <w:ind w:left="6045" w:hanging="360"/>
      </w:pPr>
    </w:lvl>
    <w:lvl w:ilvl="7" w:tplc="04190019" w:tentative="1">
      <w:start w:val="1"/>
      <w:numFmt w:val="lowerLetter"/>
      <w:lvlText w:val="%8."/>
      <w:lvlJc w:val="left"/>
      <w:pPr>
        <w:ind w:left="6765" w:hanging="360"/>
      </w:pPr>
    </w:lvl>
    <w:lvl w:ilvl="8" w:tplc="041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4">
    <w:nsid w:val="1B524396"/>
    <w:multiLevelType w:val="hybridMultilevel"/>
    <w:tmpl w:val="DCBCAB46"/>
    <w:lvl w:ilvl="0" w:tplc="04190017">
      <w:start w:val="1"/>
      <w:numFmt w:val="lowerLetter"/>
      <w:lvlText w:val="%1)"/>
      <w:lvlJc w:val="left"/>
      <w:pPr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5">
    <w:nsid w:val="1C063A8D"/>
    <w:multiLevelType w:val="hybridMultilevel"/>
    <w:tmpl w:val="325A1ACA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1C7D2830"/>
    <w:multiLevelType w:val="hybridMultilevel"/>
    <w:tmpl w:val="66A64730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1F1D4B65"/>
    <w:multiLevelType w:val="hybridMultilevel"/>
    <w:tmpl w:val="CEE269A6"/>
    <w:lvl w:ilvl="0" w:tplc="04190017">
      <w:start w:val="1"/>
      <w:numFmt w:val="lowerLetter"/>
      <w:lvlText w:val="%1)"/>
      <w:lvlJc w:val="left"/>
      <w:pPr>
        <w:ind w:left="1680" w:hanging="360"/>
      </w:p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8">
    <w:nsid w:val="206E423F"/>
    <w:multiLevelType w:val="hybridMultilevel"/>
    <w:tmpl w:val="E2161ADE"/>
    <w:lvl w:ilvl="0" w:tplc="04190017">
      <w:start w:val="1"/>
      <w:numFmt w:val="lowerLetter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>
    <w:nsid w:val="213474FC"/>
    <w:multiLevelType w:val="hybridMultilevel"/>
    <w:tmpl w:val="B2F0264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2E0981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358ADD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424912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1169AA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1DA73F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1F6517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3F6E2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D94EC1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1EA5107"/>
    <w:multiLevelType w:val="hybridMultilevel"/>
    <w:tmpl w:val="ADB20D6E"/>
    <w:lvl w:ilvl="0" w:tplc="04190017">
      <w:start w:val="1"/>
      <w:numFmt w:val="lowerLetter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1">
    <w:nsid w:val="23B47546"/>
    <w:multiLevelType w:val="hybridMultilevel"/>
    <w:tmpl w:val="C18A85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43B14F8"/>
    <w:multiLevelType w:val="hybridMultilevel"/>
    <w:tmpl w:val="26224D26"/>
    <w:lvl w:ilvl="0" w:tplc="04190017">
      <w:start w:val="1"/>
      <w:numFmt w:val="lowerLetter"/>
      <w:lvlText w:val="%1)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3">
    <w:nsid w:val="24FC1E5F"/>
    <w:multiLevelType w:val="hybridMultilevel"/>
    <w:tmpl w:val="BB507E3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4">
    <w:nsid w:val="284F09B2"/>
    <w:multiLevelType w:val="hybridMultilevel"/>
    <w:tmpl w:val="06568068"/>
    <w:lvl w:ilvl="0" w:tplc="04190017">
      <w:start w:val="1"/>
      <w:numFmt w:val="lowerLetter"/>
      <w:lvlText w:val="%1)"/>
      <w:lvlJc w:val="left"/>
      <w:pPr>
        <w:ind w:left="2580" w:hanging="360"/>
      </w:p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5">
    <w:nsid w:val="287670B5"/>
    <w:multiLevelType w:val="hybridMultilevel"/>
    <w:tmpl w:val="2D0EDDD2"/>
    <w:lvl w:ilvl="0" w:tplc="041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288D648A"/>
    <w:multiLevelType w:val="hybridMultilevel"/>
    <w:tmpl w:val="8102C3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9B70FF8"/>
    <w:multiLevelType w:val="hybridMultilevel"/>
    <w:tmpl w:val="ED6CE20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A0F32D9"/>
    <w:multiLevelType w:val="hybridMultilevel"/>
    <w:tmpl w:val="FD94A43E"/>
    <w:lvl w:ilvl="0" w:tplc="04190017">
      <w:start w:val="1"/>
      <w:numFmt w:val="lowerLetter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9">
    <w:nsid w:val="2AD27CB1"/>
    <w:multiLevelType w:val="hybridMultilevel"/>
    <w:tmpl w:val="D13A22A2"/>
    <w:lvl w:ilvl="0" w:tplc="04190017">
      <w:start w:val="1"/>
      <w:numFmt w:val="lowerLetter"/>
      <w:lvlText w:val="%1)"/>
      <w:lvlJc w:val="left"/>
      <w:pPr>
        <w:ind w:left="3720" w:hanging="360"/>
      </w:p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40">
    <w:nsid w:val="2B841017"/>
    <w:multiLevelType w:val="hybridMultilevel"/>
    <w:tmpl w:val="72C21C48"/>
    <w:lvl w:ilvl="0" w:tplc="041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2E162BC3"/>
    <w:multiLevelType w:val="hybridMultilevel"/>
    <w:tmpl w:val="D6CA8A60"/>
    <w:lvl w:ilvl="0" w:tplc="04190017">
      <w:start w:val="1"/>
      <w:numFmt w:val="lowerLetter"/>
      <w:lvlText w:val="%1)"/>
      <w:lvlJc w:val="left"/>
      <w:pPr>
        <w:ind w:left="2280" w:hanging="360"/>
      </w:p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2">
    <w:nsid w:val="32756882"/>
    <w:multiLevelType w:val="hybridMultilevel"/>
    <w:tmpl w:val="2A2E9E58"/>
    <w:lvl w:ilvl="0" w:tplc="04190017">
      <w:start w:val="1"/>
      <w:numFmt w:val="lowerLetter"/>
      <w:lvlText w:val="%1)"/>
      <w:lvlJc w:val="left"/>
      <w:pPr>
        <w:ind w:left="2430" w:hanging="360"/>
      </w:pPr>
    </w:lvl>
    <w:lvl w:ilvl="1" w:tplc="04190019" w:tentative="1">
      <w:start w:val="1"/>
      <w:numFmt w:val="lowerLetter"/>
      <w:lvlText w:val="%2."/>
      <w:lvlJc w:val="left"/>
      <w:pPr>
        <w:ind w:left="3150" w:hanging="360"/>
      </w:pPr>
    </w:lvl>
    <w:lvl w:ilvl="2" w:tplc="0419001B" w:tentative="1">
      <w:start w:val="1"/>
      <w:numFmt w:val="lowerRoman"/>
      <w:lvlText w:val="%3."/>
      <w:lvlJc w:val="right"/>
      <w:pPr>
        <w:ind w:left="3870" w:hanging="180"/>
      </w:pPr>
    </w:lvl>
    <w:lvl w:ilvl="3" w:tplc="0419000F" w:tentative="1">
      <w:start w:val="1"/>
      <w:numFmt w:val="decimal"/>
      <w:lvlText w:val="%4."/>
      <w:lvlJc w:val="left"/>
      <w:pPr>
        <w:ind w:left="4590" w:hanging="360"/>
      </w:pPr>
    </w:lvl>
    <w:lvl w:ilvl="4" w:tplc="04190019" w:tentative="1">
      <w:start w:val="1"/>
      <w:numFmt w:val="lowerLetter"/>
      <w:lvlText w:val="%5."/>
      <w:lvlJc w:val="left"/>
      <w:pPr>
        <w:ind w:left="5310" w:hanging="360"/>
      </w:pPr>
    </w:lvl>
    <w:lvl w:ilvl="5" w:tplc="0419001B" w:tentative="1">
      <w:start w:val="1"/>
      <w:numFmt w:val="lowerRoman"/>
      <w:lvlText w:val="%6."/>
      <w:lvlJc w:val="right"/>
      <w:pPr>
        <w:ind w:left="6030" w:hanging="180"/>
      </w:pPr>
    </w:lvl>
    <w:lvl w:ilvl="6" w:tplc="0419000F" w:tentative="1">
      <w:start w:val="1"/>
      <w:numFmt w:val="decimal"/>
      <w:lvlText w:val="%7."/>
      <w:lvlJc w:val="left"/>
      <w:pPr>
        <w:ind w:left="6750" w:hanging="360"/>
      </w:pPr>
    </w:lvl>
    <w:lvl w:ilvl="7" w:tplc="04190019" w:tentative="1">
      <w:start w:val="1"/>
      <w:numFmt w:val="lowerLetter"/>
      <w:lvlText w:val="%8."/>
      <w:lvlJc w:val="left"/>
      <w:pPr>
        <w:ind w:left="7470" w:hanging="360"/>
      </w:pPr>
    </w:lvl>
    <w:lvl w:ilvl="8" w:tplc="041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3">
    <w:nsid w:val="34015000"/>
    <w:multiLevelType w:val="hybridMultilevel"/>
    <w:tmpl w:val="C9320D22"/>
    <w:lvl w:ilvl="0" w:tplc="04190017">
      <w:start w:val="1"/>
      <w:numFmt w:val="lowerLetter"/>
      <w:lvlText w:val="%1)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4">
    <w:nsid w:val="353312A7"/>
    <w:multiLevelType w:val="hybridMultilevel"/>
    <w:tmpl w:val="4CC479FE"/>
    <w:lvl w:ilvl="0" w:tplc="04190017">
      <w:start w:val="1"/>
      <w:numFmt w:val="lowerLetter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5">
    <w:nsid w:val="35CB5F24"/>
    <w:multiLevelType w:val="hybridMultilevel"/>
    <w:tmpl w:val="884090F2"/>
    <w:lvl w:ilvl="0" w:tplc="04190017">
      <w:start w:val="1"/>
      <w:numFmt w:val="lowerLetter"/>
      <w:lvlText w:val="%1)"/>
      <w:lvlJc w:val="left"/>
      <w:pPr>
        <w:ind w:left="2400" w:hanging="360"/>
      </w:pPr>
    </w:lvl>
    <w:lvl w:ilvl="1" w:tplc="04190019" w:tentative="1">
      <w:start w:val="1"/>
      <w:numFmt w:val="lowerLetter"/>
      <w:lvlText w:val="%2."/>
      <w:lvlJc w:val="left"/>
      <w:pPr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46">
    <w:nsid w:val="38322524"/>
    <w:multiLevelType w:val="hybridMultilevel"/>
    <w:tmpl w:val="21AAE53A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>
    <w:nsid w:val="38775F96"/>
    <w:multiLevelType w:val="hybridMultilevel"/>
    <w:tmpl w:val="BAC47CD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C8E754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93C01E4"/>
    <w:multiLevelType w:val="hybridMultilevel"/>
    <w:tmpl w:val="4610337A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>
    <w:nsid w:val="3A4A5B9E"/>
    <w:multiLevelType w:val="hybridMultilevel"/>
    <w:tmpl w:val="8E38A104"/>
    <w:lvl w:ilvl="0" w:tplc="04190017">
      <w:start w:val="1"/>
      <w:numFmt w:val="lowerLetter"/>
      <w:lvlText w:val="%1)"/>
      <w:lvlJc w:val="left"/>
      <w:pPr>
        <w:ind w:left="3420" w:hanging="360"/>
      </w:pPr>
    </w:lvl>
    <w:lvl w:ilvl="1" w:tplc="04190019" w:tentative="1">
      <w:start w:val="1"/>
      <w:numFmt w:val="lowerLetter"/>
      <w:lvlText w:val="%2."/>
      <w:lvlJc w:val="left"/>
      <w:pPr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50">
    <w:nsid w:val="3A8374B7"/>
    <w:multiLevelType w:val="hybridMultilevel"/>
    <w:tmpl w:val="CA1630D6"/>
    <w:lvl w:ilvl="0" w:tplc="04190017">
      <w:start w:val="1"/>
      <w:numFmt w:val="lowerLetter"/>
      <w:lvlText w:val="%1)"/>
      <w:lvlJc w:val="left"/>
      <w:pPr>
        <w:ind w:left="2400" w:hanging="360"/>
      </w:pPr>
    </w:lvl>
    <w:lvl w:ilvl="1" w:tplc="04190019" w:tentative="1">
      <w:start w:val="1"/>
      <w:numFmt w:val="lowerLetter"/>
      <w:lvlText w:val="%2."/>
      <w:lvlJc w:val="left"/>
      <w:pPr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51">
    <w:nsid w:val="3BA32A16"/>
    <w:multiLevelType w:val="hybridMultilevel"/>
    <w:tmpl w:val="667C3E18"/>
    <w:lvl w:ilvl="0" w:tplc="04190017">
      <w:start w:val="1"/>
      <w:numFmt w:val="lowerLetter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2">
    <w:nsid w:val="3BD46B4A"/>
    <w:multiLevelType w:val="hybridMultilevel"/>
    <w:tmpl w:val="D9EA75BC"/>
    <w:lvl w:ilvl="0" w:tplc="04190017">
      <w:start w:val="1"/>
      <w:numFmt w:val="lowerLetter"/>
      <w:lvlText w:val="%1)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3">
    <w:nsid w:val="3BDE01B6"/>
    <w:multiLevelType w:val="hybridMultilevel"/>
    <w:tmpl w:val="4008F09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42CEBD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1EA4FD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728ABD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DC813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44C356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9C668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C40B52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6641FF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CD62D8B"/>
    <w:multiLevelType w:val="hybridMultilevel"/>
    <w:tmpl w:val="BE78B8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00953FF"/>
    <w:multiLevelType w:val="hybridMultilevel"/>
    <w:tmpl w:val="B81C7ECA"/>
    <w:lvl w:ilvl="0" w:tplc="04190017">
      <w:start w:val="1"/>
      <w:numFmt w:val="lowerLetter"/>
      <w:lvlText w:val="%1)"/>
      <w:lvlJc w:val="left"/>
      <w:pPr>
        <w:ind w:left="2100" w:hanging="360"/>
      </w:p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56">
    <w:nsid w:val="40B05595"/>
    <w:multiLevelType w:val="hybridMultilevel"/>
    <w:tmpl w:val="7F14AE74"/>
    <w:lvl w:ilvl="0" w:tplc="04190017">
      <w:start w:val="1"/>
      <w:numFmt w:val="lowerLetter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7">
    <w:nsid w:val="40E3100D"/>
    <w:multiLevelType w:val="hybridMultilevel"/>
    <w:tmpl w:val="A5308BC2"/>
    <w:lvl w:ilvl="0" w:tplc="04190017">
      <w:start w:val="1"/>
      <w:numFmt w:val="lowerLetter"/>
      <w:lvlText w:val="%1)"/>
      <w:lvlJc w:val="left"/>
      <w:pPr>
        <w:ind w:left="3360" w:hanging="360"/>
      </w:p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58">
    <w:nsid w:val="41F22898"/>
    <w:multiLevelType w:val="hybridMultilevel"/>
    <w:tmpl w:val="2780B0A0"/>
    <w:lvl w:ilvl="0" w:tplc="04190017">
      <w:start w:val="1"/>
      <w:numFmt w:val="lowerLetter"/>
      <w:lvlText w:val="%1)"/>
      <w:lvlJc w:val="left"/>
      <w:pPr>
        <w:ind w:left="1965" w:hanging="360"/>
      </w:p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59">
    <w:nsid w:val="44412B01"/>
    <w:multiLevelType w:val="hybridMultilevel"/>
    <w:tmpl w:val="5B2AB81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46BD7C90"/>
    <w:multiLevelType w:val="hybridMultilevel"/>
    <w:tmpl w:val="9B440BB6"/>
    <w:lvl w:ilvl="0" w:tplc="04190017">
      <w:start w:val="1"/>
      <w:numFmt w:val="lowerLetter"/>
      <w:lvlText w:val="%1)"/>
      <w:lvlJc w:val="left"/>
      <w:pPr>
        <w:ind w:left="15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1">
    <w:nsid w:val="48634149"/>
    <w:multiLevelType w:val="hybridMultilevel"/>
    <w:tmpl w:val="8E38A104"/>
    <w:lvl w:ilvl="0" w:tplc="04190017">
      <w:start w:val="1"/>
      <w:numFmt w:val="lowerLetter"/>
      <w:lvlText w:val="%1)"/>
      <w:lvlJc w:val="left"/>
      <w:pPr>
        <w:ind w:left="3420" w:hanging="360"/>
      </w:pPr>
    </w:lvl>
    <w:lvl w:ilvl="1" w:tplc="04190019" w:tentative="1">
      <w:start w:val="1"/>
      <w:numFmt w:val="lowerLetter"/>
      <w:lvlText w:val="%2."/>
      <w:lvlJc w:val="left"/>
      <w:pPr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62">
    <w:nsid w:val="48786DCC"/>
    <w:multiLevelType w:val="hybridMultilevel"/>
    <w:tmpl w:val="0DBC3542"/>
    <w:lvl w:ilvl="0" w:tplc="04190017">
      <w:start w:val="1"/>
      <w:numFmt w:val="lowerLetter"/>
      <w:lvlText w:val="%1)"/>
      <w:lvlJc w:val="left"/>
      <w:pPr>
        <w:ind w:left="5880" w:hanging="360"/>
      </w:pPr>
    </w:lvl>
    <w:lvl w:ilvl="1" w:tplc="04190019" w:tentative="1">
      <w:start w:val="1"/>
      <w:numFmt w:val="lowerLetter"/>
      <w:lvlText w:val="%2."/>
      <w:lvlJc w:val="left"/>
      <w:pPr>
        <w:ind w:left="6600" w:hanging="360"/>
      </w:pPr>
    </w:lvl>
    <w:lvl w:ilvl="2" w:tplc="0419001B" w:tentative="1">
      <w:start w:val="1"/>
      <w:numFmt w:val="lowerRoman"/>
      <w:lvlText w:val="%3."/>
      <w:lvlJc w:val="right"/>
      <w:pPr>
        <w:ind w:left="7320" w:hanging="180"/>
      </w:pPr>
    </w:lvl>
    <w:lvl w:ilvl="3" w:tplc="0419000F" w:tentative="1">
      <w:start w:val="1"/>
      <w:numFmt w:val="decimal"/>
      <w:lvlText w:val="%4."/>
      <w:lvlJc w:val="left"/>
      <w:pPr>
        <w:ind w:left="8040" w:hanging="360"/>
      </w:pPr>
    </w:lvl>
    <w:lvl w:ilvl="4" w:tplc="04190019" w:tentative="1">
      <w:start w:val="1"/>
      <w:numFmt w:val="lowerLetter"/>
      <w:lvlText w:val="%5."/>
      <w:lvlJc w:val="left"/>
      <w:pPr>
        <w:ind w:left="8760" w:hanging="360"/>
      </w:pPr>
    </w:lvl>
    <w:lvl w:ilvl="5" w:tplc="0419001B" w:tentative="1">
      <w:start w:val="1"/>
      <w:numFmt w:val="lowerRoman"/>
      <w:lvlText w:val="%6."/>
      <w:lvlJc w:val="right"/>
      <w:pPr>
        <w:ind w:left="9480" w:hanging="180"/>
      </w:pPr>
    </w:lvl>
    <w:lvl w:ilvl="6" w:tplc="0419000F" w:tentative="1">
      <w:start w:val="1"/>
      <w:numFmt w:val="decimal"/>
      <w:lvlText w:val="%7."/>
      <w:lvlJc w:val="left"/>
      <w:pPr>
        <w:ind w:left="10200" w:hanging="360"/>
      </w:pPr>
    </w:lvl>
    <w:lvl w:ilvl="7" w:tplc="04190019" w:tentative="1">
      <w:start w:val="1"/>
      <w:numFmt w:val="lowerLetter"/>
      <w:lvlText w:val="%8."/>
      <w:lvlJc w:val="left"/>
      <w:pPr>
        <w:ind w:left="10920" w:hanging="360"/>
      </w:pPr>
    </w:lvl>
    <w:lvl w:ilvl="8" w:tplc="041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63">
    <w:nsid w:val="488D1E44"/>
    <w:multiLevelType w:val="hybridMultilevel"/>
    <w:tmpl w:val="0298C8D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498D67F9"/>
    <w:multiLevelType w:val="hybridMultilevel"/>
    <w:tmpl w:val="94A8929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5">
    <w:nsid w:val="4C510964"/>
    <w:multiLevelType w:val="hybridMultilevel"/>
    <w:tmpl w:val="27AE8C08"/>
    <w:lvl w:ilvl="0" w:tplc="04190017">
      <w:start w:val="1"/>
      <w:numFmt w:val="lowerLetter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6">
    <w:nsid w:val="4D0320A1"/>
    <w:multiLevelType w:val="hybridMultilevel"/>
    <w:tmpl w:val="6E10FE5A"/>
    <w:lvl w:ilvl="0" w:tplc="04190017">
      <w:start w:val="1"/>
      <w:numFmt w:val="lowerLetter"/>
      <w:lvlText w:val="%1)"/>
      <w:lvlJc w:val="left"/>
      <w:pPr>
        <w:ind w:left="2040" w:hanging="360"/>
      </w:p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67">
    <w:nsid w:val="4EE26BAE"/>
    <w:multiLevelType w:val="hybridMultilevel"/>
    <w:tmpl w:val="7A96471A"/>
    <w:lvl w:ilvl="0" w:tplc="04190017">
      <w:start w:val="1"/>
      <w:numFmt w:val="lowerLetter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8">
    <w:nsid w:val="4EFC599A"/>
    <w:multiLevelType w:val="hybridMultilevel"/>
    <w:tmpl w:val="8386366A"/>
    <w:lvl w:ilvl="0" w:tplc="041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>
    <w:nsid w:val="4F925E5C"/>
    <w:multiLevelType w:val="hybridMultilevel"/>
    <w:tmpl w:val="2CC283D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4FE66CA9"/>
    <w:multiLevelType w:val="hybridMultilevel"/>
    <w:tmpl w:val="0234D11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>
    <w:nsid w:val="4FFA741E"/>
    <w:multiLevelType w:val="hybridMultilevel"/>
    <w:tmpl w:val="D8B09A3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543113CA"/>
    <w:multiLevelType w:val="hybridMultilevel"/>
    <w:tmpl w:val="04D22B58"/>
    <w:lvl w:ilvl="0" w:tplc="04190017">
      <w:start w:val="1"/>
      <w:numFmt w:val="lowerLetter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3">
    <w:nsid w:val="544366C1"/>
    <w:multiLevelType w:val="hybridMultilevel"/>
    <w:tmpl w:val="14DCA9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57F3645"/>
    <w:multiLevelType w:val="hybridMultilevel"/>
    <w:tmpl w:val="E0B41674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>
    <w:nsid w:val="59BF2D8B"/>
    <w:multiLevelType w:val="hybridMultilevel"/>
    <w:tmpl w:val="0CD0E95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>
    <w:nsid w:val="5B63244E"/>
    <w:multiLevelType w:val="hybridMultilevel"/>
    <w:tmpl w:val="3BF8F400"/>
    <w:lvl w:ilvl="0" w:tplc="04190017">
      <w:start w:val="1"/>
      <w:numFmt w:val="lowerLetter"/>
      <w:lvlText w:val="%1)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7">
    <w:nsid w:val="60C06308"/>
    <w:multiLevelType w:val="hybridMultilevel"/>
    <w:tmpl w:val="9DEAB356"/>
    <w:lvl w:ilvl="0" w:tplc="04190017">
      <w:start w:val="1"/>
      <w:numFmt w:val="lowerLetter"/>
      <w:lvlText w:val="%1)"/>
      <w:lvlJc w:val="left"/>
      <w:pPr>
        <w:ind w:left="2640" w:hanging="360"/>
      </w:p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78">
    <w:nsid w:val="62EB2000"/>
    <w:multiLevelType w:val="hybridMultilevel"/>
    <w:tmpl w:val="B4C443BA"/>
    <w:lvl w:ilvl="0" w:tplc="04190017">
      <w:start w:val="1"/>
      <w:numFmt w:val="lowerLetter"/>
      <w:lvlText w:val="%1)"/>
      <w:lvlJc w:val="left"/>
      <w:pPr>
        <w:ind w:left="1680" w:hanging="360"/>
      </w:p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9">
    <w:nsid w:val="634355F4"/>
    <w:multiLevelType w:val="hybridMultilevel"/>
    <w:tmpl w:val="D8D4CF66"/>
    <w:lvl w:ilvl="0" w:tplc="04190017">
      <w:start w:val="1"/>
      <w:numFmt w:val="lowerLetter"/>
      <w:lvlText w:val="%1)"/>
      <w:lvlJc w:val="left"/>
      <w:pPr>
        <w:ind w:left="3480" w:hanging="360"/>
      </w:pPr>
    </w:lvl>
    <w:lvl w:ilvl="1" w:tplc="04190019" w:tentative="1">
      <w:start w:val="1"/>
      <w:numFmt w:val="lowerLetter"/>
      <w:lvlText w:val="%2."/>
      <w:lvlJc w:val="left"/>
      <w:pPr>
        <w:ind w:left="4200" w:hanging="360"/>
      </w:pPr>
    </w:lvl>
    <w:lvl w:ilvl="2" w:tplc="0419001B" w:tentative="1">
      <w:start w:val="1"/>
      <w:numFmt w:val="lowerRoman"/>
      <w:lvlText w:val="%3."/>
      <w:lvlJc w:val="right"/>
      <w:pPr>
        <w:ind w:left="4920" w:hanging="180"/>
      </w:pPr>
    </w:lvl>
    <w:lvl w:ilvl="3" w:tplc="0419000F" w:tentative="1">
      <w:start w:val="1"/>
      <w:numFmt w:val="decimal"/>
      <w:lvlText w:val="%4."/>
      <w:lvlJc w:val="left"/>
      <w:pPr>
        <w:ind w:left="5640" w:hanging="360"/>
      </w:pPr>
    </w:lvl>
    <w:lvl w:ilvl="4" w:tplc="04190019" w:tentative="1">
      <w:start w:val="1"/>
      <w:numFmt w:val="lowerLetter"/>
      <w:lvlText w:val="%5."/>
      <w:lvlJc w:val="left"/>
      <w:pPr>
        <w:ind w:left="6360" w:hanging="360"/>
      </w:pPr>
    </w:lvl>
    <w:lvl w:ilvl="5" w:tplc="0419001B" w:tentative="1">
      <w:start w:val="1"/>
      <w:numFmt w:val="lowerRoman"/>
      <w:lvlText w:val="%6."/>
      <w:lvlJc w:val="right"/>
      <w:pPr>
        <w:ind w:left="7080" w:hanging="180"/>
      </w:pPr>
    </w:lvl>
    <w:lvl w:ilvl="6" w:tplc="0419000F" w:tentative="1">
      <w:start w:val="1"/>
      <w:numFmt w:val="decimal"/>
      <w:lvlText w:val="%7."/>
      <w:lvlJc w:val="left"/>
      <w:pPr>
        <w:ind w:left="7800" w:hanging="360"/>
      </w:pPr>
    </w:lvl>
    <w:lvl w:ilvl="7" w:tplc="04190019" w:tentative="1">
      <w:start w:val="1"/>
      <w:numFmt w:val="lowerLetter"/>
      <w:lvlText w:val="%8."/>
      <w:lvlJc w:val="left"/>
      <w:pPr>
        <w:ind w:left="8520" w:hanging="360"/>
      </w:pPr>
    </w:lvl>
    <w:lvl w:ilvl="8" w:tplc="041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80">
    <w:nsid w:val="63904AE4"/>
    <w:multiLevelType w:val="hybridMultilevel"/>
    <w:tmpl w:val="6A12AFC8"/>
    <w:lvl w:ilvl="0" w:tplc="041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>
    <w:nsid w:val="66C67B70"/>
    <w:multiLevelType w:val="hybridMultilevel"/>
    <w:tmpl w:val="8CC6259C"/>
    <w:lvl w:ilvl="0" w:tplc="04190017">
      <w:start w:val="1"/>
      <w:numFmt w:val="lowerLetter"/>
      <w:lvlText w:val="%1)"/>
      <w:lvlJc w:val="left"/>
      <w:pPr>
        <w:ind w:left="3420" w:hanging="360"/>
      </w:pPr>
    </w:lvl>
    <w:lvl w:ilvl="1" w:tplc="04190019" w:tentative="1">
      <w:start w:val="1"/>
      <w:numFmt w:val="lowerLetter"/>
      <w:lvlText w:val="%2."/>
      <w:lvlJc w:val="left"/>
      <w:pPr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82">
    <w:nsid w:val="66CD12DA"/>
    <w:multiLevelType w:val="hybridMultilevel"/>
    <w:tmpl w:val="BC0CBD5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>
    <w:nsid w:val="6789418C"/>
    <w:multiLevelType w:val="hybridMultilevel"/>
    <w:tmpl w:val="AE5ED6B2"/>
    <w:lvl w:ilvl="0" w:tplc="04190017">
      <w:start w:val="1"/>
      <w:numFmt w:val="lowerLetter"/>
      <w:lvlText w:val="%1)"/>
      <w:lvlJc w:val="left"/>
      <w:pPr>
        <w:ind w:left="1965" w:hanging="360"/>
      </w:p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84">
    <w:nsid w:val="67CA04CC"/>
    <w:multiLevelType w:val="hybridMultilevel"/>
    <w:tmpl w:val="BA585B36"/>
    <w:lvl w:ilvl="0" w:tplc="04190017">
      <w:start w:val="1"/>
      <w:numFmt w:val="lowerLetter"/>
      <w:lvlText w:val="%1)"/>
      <w:lvlJc w:val="left"/>
      <w:pPr>
        <w:ind w:left="21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7" w:hanging="360"/>
      </w:pPr>
    </w:lvl>
    <w:lvl w:ilvl="2" w:tplc="0419001B" w:tentative="1">
      <w:start w:val="1"/>
      <w:numFmt w:val="lowerRoman"/>
      <w:lvlText w:val="%3."/>
      <w:lvlJc w:val="right"/>
      <w:pPr>
        <w:ind w:left="2467" w:hanging="180"/>
      </w:pPr>
    </w:lvl>
    <w:lvl w:ilvl="3" w:tplc="0419000F" w:tentative="1">
      <w:start w:val="1"/>
      <w:numFmt w:val="decimal"/>
      <w:lvlText w:val="%4."/>
      <w:lvlJc w:val="left"/>
      <w:pPr>
        <w:ind w:left="3187" w:hanging="360"/>
      </w:pPr>
    </w:lvl>
    <w:lvl w:ilvl="4" w:tplc="04190019" w:tentative="1">
      <w:start w:val="1"/>
      <w:numFmt w:val="lowerLetter"/>
      <w:lvlText w:val="%5."/>
      <w:lvlJc w:val="left"/>
      <w:pPr>
        <w:ind w:left="3907" w:hanging="360"/>
      </w:pPr>
    </w:lvl>
    <w:lvl w:ilvl="5" w:tplc="0419001B" w:tentative="1">
      <w:start w:val="1"/>
      <w:numFmt w:val="lowerRoman"/>
      <w:lvlText w:val="%6."/>
      <w:lvlJc w:val="right"/>
      <w:pPr>
        <w:ind w:left="4627" w:hanging="180"/>
      </w:pPr>
    </w:lvl>
    <w:lvl w:ilvl="6" w:tplc="0419000F" w:tentative="1">
      <w:start w:val="1"/>
      <w:numFmt w:val="decimal"/>
      <w:lvlText w:val="%7."/>
      <w:lvlJc w:val="left"/>
      <w:pPr>
        <w:ind w:left="5347" w:hanging="360"/>
      </w:pPr>
    </w:lvl>
    <w:lvl w:ilvl="7" w:tplc="04190019" w:tentative="1">
      <w:start w:val="1"/>
      <w:numFmt w:val="lowerLetter"/>
      <w:lvlText w:val="%8."/>
      <w:lvlJc w:val="left"/>
      <w:pPr>
        <w:ind w:left="6067" w:hanging="360"/>
      </w:pPr>
    </w:lvl>
    <w:lvl w:ilvl="8" w:tplc="0419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85">
    <w:nsid w:val="68D32257"/>
    <w:multiLevelType w:val="hybridMultilevel"/>
    <w:tmpl w:val="EEB2D170"/>
    <w:lvl w:ilvl="0" w:tplc="04190017">
      <w:start w:val="1"/>
      <w:numFmt w:val="lowerLetter"/>
      <w:lvlText w:val="%1)"/>
      <w:lvlJc w:val="left"/>
      <w:pPr>
        <w:ind w:left="2535" w:hanging="360"/>
      </w:p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86">
    <w:nsid w:val="690063C9"/>
    <w:multiLevelType w:val="hybridMultilevel"/>
    <w:tmpl w:val="C2EC71FC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>
    <w:nsid w:val="6B7832A9"/>
    <w:multiLevelType w:val="hybridMultilevel"/>
    <w:tmpl w:val="24A4209A"/>
    <w:lvl w:ilvl="0" w:tplc="04190017">
      <w:start w:val="1"/>
      <w:numFmt w:val="lowerLetter"/>
      <w:lvlText w:val="%1)"/>
      <w:lvlJc w:val="left"/>
      <w:pPr>
        <w:ind w:left="3000" w:hanging="360"/>
      </w:p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88">
    <w:nsid w:val="6CCF16E3"/>
    <w:multiLevelType w:val="hybridMultilevel"/>
    <w:tmpl w:val="501CAFC0"/>
    <w:lvl w:ilvl="0" w:tplc="489E6038">
      <w:start w:val="5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DAF1B6D"/>
    <w:multiLevelType w:val="hybridMultilevel"/>
    <w:tmpl w:val="62909ED2"/>
    <w:lvl w:ilvl="0" w:tplc="04190017">
      <w:start w:val="1"/>
      <w:numFmt w:val="lowerLetter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90">
    <w:nsid w:val="6DD014D8"/>
    <w:multiLevelType w:val="hybridMultilevel"/>
    <w:tmpl w:val="E8A0F2F4"/>
    <w:lvl w:ilvl="0" w:tplc="04190017">
      <w:start w:val="1"/>
      <w:numFmt w:val="lowerLetter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1">
    <w:nsid w:val="6EF27E3A"/>
    <w:multiLevelType w:val="hybridMultilevel"/>
    <w:tmpl w:val="57F4C7B0"/>
    <w:lvl w:ilvl="0" w:tplc="04190017">
      <w:start w:val="1"/>
      <w:numFmt w:val="lowerLetter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2">
    <w:nsid w:val="6FDC1E2E"/>
    <w:multiLevelType w:val="hybridMultilevel"/>
    <w:tmpl w:val="AC002A1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1C7338A"/>
    <w:multiLevelType w:val="hybridMultilevel"/>
    <w:tmpl w:val="BF86FD2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>
    <w:nsid w:val="74082DBB"/>
    <w:multiLevelType w:val="hybridMultilevel"/>
    <w:tmpl w:val="A41EA3E4"/>
    <w:lvl w:ilvl="0" w:tplc="04190017">
      <w:start w:val="1"/>
      <w:numFmt w:val="lowerLetter"/>
      <w:lvlText w:val="%1)"/>
      <w:lvlJc w:val="left"/>
      <w:pPr>
        <w:ind w:left="1185" w:hanging="360"/>
      </w:p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5">
    <w:nsid w:val="7491381C"/>
    <w:multiLevelType w:val="hybridMultilevel"/>
    <w:tmpl w:val="A10A9B8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>
    <w:nsid w:val="776120DE"/>
    <w:multiLevelType w:val="hybridMultilevel"/>
    <w:tmpl w:val="47BC7BB8"/>
    <w:lvl w:ilvl="0" w:tplc="04190017">
      <w:start w:val="1"/>
      <w:numFmt w:val="lowerLetter"/>
      <w:lvlText w:val="%1)"/>
      <w:lvlJc w:val="left"/>
      <w:pPr>
        <w:ind w:left="2595" w:hanging="360"/>
      </w:pPr>
    </w:lvl>
    <w:lvl w:ilvl="1" w:tplc="04190019" w:tentative="1">
      <w:start w:val="1"/>
      <w:numFmt w:val="lowerLetter"/>
      <w:lvlText w:val="%2."/>
      <w:lvlJc w:val="left"/>
      <w:pPr>
        <w:ind w:left="3315" w:hanging="360"/>
      </w:pPr>
    </w:lvl>
    <w:lvl w:ilvl="2" w:tplc="0419001B" w:tentative="1">
      <w:start w:val="1"/>
      <w:numFmt w:val="lowerRoman"/>
      <w:lvlText w:val="%3."/>
      <w:lvlJc w:val="right"/>
      <w:pPr>
        <w:ind w:left="4035" w:hanging="180"/>
      </w:pPr>
    </w:lvl>
    <w:lvl w:ilvl="3" w:tplc="0419000F" w:tentative="1">
      <w:start w:val="1"/>
      <w:numFmt w:val="decimal"/>
      <w:lvlText w:val="%4."/>
      <w:lvlJc w:val="left"/>
      <w:pPr>
        <w:ind w:left="4755" w:hanging="360"/>
      </w:pPr>
    </w:lvl>
    <w:lvl w:ilvl="4" w:tplc="04190019" w:tentative="1">
      <w:start w:val="1"/>
      <w:numFmt w:val="lowerLetter"/>
      <w:lvlText w:val="%5."/>
      <w:lvlJc w:val="left"/>
      <w:pPr>
        <w:ind w:left="5475" w:hanging="360"/>
      </w:pPr>
    </w:lvl>
    <w:lvl w:ilvl="5" w:tplc="0419001B" w:tentative="1">
      <w:start w:val="1"/>
      <w:numFmt w:val="lowerRoman"/>
      <w:lvlText w:val="%6."/>
      <w:lvlJc w:val="right"/>
      <w:pPr>
        <w:ind w:left="6195" w:hanging="180"/>
      </w:pPr>
    </w:lvl>
    <w:lvl w:ilvl="6" w:tplc="0419000F" w:tentative="1">
      <w:start w:val="1"/>
      <w:numFmt w:val="decimal"/>
      <w:lvlText w:val="%7."/>
      <w:lvlJc w:val="left"/>
      <w:pPr>
        <w:ind w:left="6915" w:hanging="360"/>
      </w:pPr>
    </w:lvl>
    <w:lvl w:ilvl="7" w:tplc="04190019" w:tentative="1">
      <w:start w:val="1"/>
      <w:numFmt w:val="lowerLetter"/>
      <w:lvlText w:val="%8."/>
      <w:lvlJc w:val="left"/>
      <w:pPr>
        <w:ind w:left="7635" w:hanging="360"/>
      </w:pPr>
    </w:lvl>
    <w:lvl w:ilvl="8" w:tplc="041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97">
    <w:nsid w:val="77E271E1"/>
    <w:multiLevelType w:val="hybridMultilevel"/>
    <w:tmpl w:val="672EE768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98">
    <w:nsid w:val="7DA616B6"/>
    <w:multiLevelType w:val="hybridMultilevel"/>
    <w:tmpl w:val="001205F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D909B1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778FFB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41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948262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64226A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10ACE2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406073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95AA73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FE4103F"/>
    <w:multiLevelType w:val="hybridMultilevel"/>
    <w:tmpl w:val="E9260A12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0">
    <w:nsid w:val="7FE959DF"/>
    <w:multiLevelType w:val="hybridMultilevel"/>
    <w:tmpl w:val="1158D93E"/>
    <w:lvl w:ilvl="0" w:tplc="04190017">
      <w:start w:val="1"/>
      <w:numFmt w:val="lowerLetter"/>
      <w:lvlText w:val="%1)"/>
      <w:lvlJc w:val="left"/>
      <w:pPr>
        <w:ind w:left="2040" w:hanging="360"/>
      </w:p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num w:numId="1">
    <w:abstractNumId w:val="88"/>
  </w:num>
  <w:num w:numId="2">
    <w:abstractNumId w:val="61"/>
  </w:num>
  <w:num w:numId="3">
    <w:abstractNumId w:val="49"/>
  </w:num>
  <w:num w:numId="4">
    <w:abstractNumId w:val="73"/>
  </w:num>
  <w:num w:numId="5">
    <w:abstractNumId w:val="21"/>
  </w:num>
  <w:num w:numId="6">
    <w:abstractNumId w:val="71"/>
  </w:num>
  <w:num w:numId="7">
    <w:abstractNumId w:val="16"/>
  </w:num>
  <w:num w:numId="8">
    <w:abstractNumId w:val="51"/>
  </w:num>
  <w:num w:numId="9">
    <w:abstractNumId w:val="7"/>
  </w:num>
  <w:num w:numId="10">
    <w:abstractNumId w:val="8"/>
  </w:num>
  <w:num w:numId="11">
    <w:abstractNumId w:val="45"/>
  </w:num>
  <w:num w:numId="12">
    <w:abstractNumId w:val="72"/>
  </w:num>
  <w:num w:numId="13">
    <w:abstractNumId w:val="13"/>
  </w:num>
  <w:num w:numId="14">
    <w:abstractNumId w:val="76"/>
  </w:num>
  <w:num w:numId="15">
    <w:abstractNumId w:val="56"/>
  </w:num>
  <w:num w:numId="16">
    <w:abstractNumId w:val="57"/>
  </w:num>
  <w:num w:numId="17">
    <w:abstractNumId w:val="79"/>
  </w:num>
  <w:num w:numId="18">
    <w:abstractNumId w:val="44"/>
  </w:num>
  <w:num w:numId="19">
    <w:abstractNumId w:val="65"/>
  </w:num>
  <w:num w:numId="20">
    <w:abstractNumId w:val="41"/>
  </w:num>
  <w:num w:numId="21">
    <w:abstractNumId w:val="89"/>
  </w:num>
  <w:num w:numId="22">
    <w:abstractNumId w:val="2"/>
  </w:num>
  <w:num w:numId="23">
    <w:abstractNumId w:val="14"/>
  </w:num>
  <w:num w:numId="24">
    <w:abstractNumId w:val="97"/>
  </w:num>
  <w:num w:numId="25">
    <w:abstractNumId w:val="23"/>
  </w:num>
  <w:num w:numId="26">
    <w:abstractNumId w:val="11"/>
  </w:num>
  <w:num w:numId="27">
    <w:abstractNumId w:val="63"/>
  </w:num>
  <w:num w:numId="28">
    <w:abstractNumId w:val="82"/>
  </w:num>
  <w:num w:numId="29">
    <w:abstractNumId w:val="69"/>
  </w:num>
  <w:num w:numId="30">
    <w:abstractNumId w:val="59"/>
  </w:num>
  <w:num w:numId="31">
    <w:abstractNumId w:val="43"/>
  </w:num>
  <w:num w:numId="32">
    <w:abstractNumId w:val="93"/>
  </w:num>
  <w:num w:numId="33">
    <w:abstractNumId w:val="70"/>
  </w:num>
  <w:num w:numId="34">
    <w:abstractNumId w:val="95"/>
  </w:num>
  <w:num w:numId="35">
    <w:abstractNumId w:val="9"/>
  </w:num>
  <w:num w:numId="36">
    <w:abstractNumId w:val="52"/>
  </w:num>
  <w:num w:numId="37">
    <w:abstractNumId w:val="75"/>
  </w:num>
  <w:num w:numId="38">
    <w:abstractNumId w:val="31"/>
  </w:num>
  <w:num w:numId="39">
    <w:abstractNumId w:val="36"/>
  </w:num>
  <w:num w:numId="40">
    <w:abstractNumId w:val="81"/>
  </w:num>
  <w:num w:numId="41">
    <w:abstractNumId w:val="47"/>
  </w:num>
  <w:num w:numId="42">
    <w:abstractNumId w:val="28"/>
  </w:num>
  <w:num w:numId="43">
    <w:abstractNumId w:val="90"/>
  </w:num>
  <w:num w:numId="44">
    <w:abstractNumId w:val="0"/>
  </w:num>
  <w:num w:numId="45">
    <w:abstractNumId w:val="50"/>
  </w:num>
  <w:num w:numId="46">
    <w:abstractNumId w:val="19"/>
  </w:num>
  <w:num w:numId="47">
    <w:abstractNumId w:val="87"/>
  </w:num>
  <w:num w:numId="48">
    <w:abstractNumId w:val="1"/>
  </w:num>
  <w:num w:numId="49">
    <w:abstractNumId w:val="25"/>
  </w:num>
  <w:num w:numId="50">
    <w:abstractNumId w:val="32"/>
  </w:num>
  <w:num w:numId="51">
    <w:abstractNumId w:val="30"/>
  </w:num>
  <w:num w:numId="52">
    <w:abstractNumId w:val="10"/>
  </w:num>
  <w:num w:numId="53">
    <w:abstractNumId w:val="78"/>
  </w:num>
  <w:num w:numId="54">
    <w:abstractNumId w:val="15"/>
  </w:num>
  <w:num w:numId="55">
    <w:abstractNumId w:val="18"/>
  </w:num>
  <w:num w:numId="56">
    <w:abstractNumId w:val="99"/>
  </w:num>
  <w:num w:numId="57">
    <w:abstractNumId w:val="29"/>
  </w:num>
  <w:num w:numId="58">
    <w:abstractNumId w:val="53"/>
  </w:num>
  <w:num w:numId="59">
    <w:abstractNumId w:val="98"/>
  </w:num>
  <w:num w:numId="60">
    <w:abstractNumId w:val="12"/>
  </w:num>
  <w:num w:numId="61">
    <w:abstractNumId w:val="39"/>
  </w:num>
  <w:num w:numId="62">
    <w:abstractNumId w:val="62"/>
  </w:num>
  <w:num w:numId="63">
    <w:abstractNumId w:val="67"/>
  </w:num>
  <w:num w:numId="64">
    <w:abstractNumId w:val="46"/>
  </w:num>
  <w:num w:numId="65">
    <w:abstractNumId w:val="26"/>
  </w:num>
  <w:num w:numId="66">
    <w:abstractNumId w:val="6"/>
  </w:num>
  <w:num w:numId="67">
    <w:abstractNumId w:val="5"/>
  </w:num>
  <w:num w:numId="68">
    <w:abstractNumId w:val="48"/>
  </w:num>
  <w:num w:numId="69">
    <w:abstractNumId w:val="22"/>
  </w:num>
  <w:num w:numId="70">
    <w:abstractNumId w:val="91"/>
  </w:num>
  <w:num w:numId="71">
    <w:abstractNumId w:val="42"/>
  </w:num>
  <w:num w:numId="72">
    <w:abstractNumId w:val="77"/>
  </w:num>
  <w:num w:numId="73">
    <w:abstractNumId w:val="85"/>
  </w:num>
  <w:num w:numId="74">
    <w:abstractNumId w:val="96"/>
  </w:num>
  <w:num w:numId="75">
    <w:abstractNumId w:val="24"/>
  </w:num>
  <w:num w:numId="76">
    <w:abstractNumId w:val="100"/>
  </w:num>
  <w:num w:numId="77">
    <w:abstractNumId w:val="38"/>
  </w:num>
  <w:num w:numId="78">
    <w:abstractNumId w:val="55"/>
  </w:num>
  <w:num w:numId="79">
    <w:abstractNumId w:val="83"/>
  </w:num>
  <w:num w:numId="80">
    <w:abstractNumId w:val="58"/>
  </w:num>
  <w:num w:numId="81">
    <w:abstractNumId w:val="17"/>
  </w:num>
  <w:num w:numId="82">
    <w:abstractNumId w:val="74"/>
  </w:num>
  <w:num w:numId="83">
    <w:abstractNumId w:val="20"/>
  </w:num>
  <w:num w:numId="84">
    <w:abstractNumId w:val="4"/>
  </w:num>
  <w:num w:numId="85">
    <w:abstractNumId w:val="54"/>
  </w:num>
  <w:num w:numId="86">
    <w:abstractNumId w:val="92"/>
  </w:num>
  <w:num w:numId="87">
    <w:abstractNumId w:val="3"/>
  </w:num>
  <w:num w:numId="88">
    <w:abstractNumId w:val="84"/>
  </w:num>
  <w:num w:numId="89">
    <w:abstractNumId w:val="37"/>
  </w:num>
  <w:num w:numId="90">
    <w:abstractNumId w:val="94"/>
  </w:num>
  <w:num w:numId="91">
    <w:abstractNumId w:val="27"/>
  </w:num>
  <w:num w:numId="92">
    <w:abstractNumId w:val="34"/>
  </w:num>
  <w:num w:numId="93">
    <w:abstractNumId w:val="66"/>
  </w:num>
  <w:num w:numId="94">
    <w:abstractNumId w:val="86"/>
  </w:num>
  <w:num w:numId="95">
    <w:abstractNumId w:val="64"/>
  </w:num>
  <w:num w:numId="96">
    <w:abstractNumId w:val="60"/>
  </w:num>
  <w:num w:numId="97">
    <w:abstractNumId w:val="80"/>
  </w:num>
  <w:num w:numId="98">
    <w:abstractNumId w:val="33"/>
  </w:num>
  <w:num w:numId="99">
    <w:abstractNumId w:val="40"/>
  </w:num>
  <w:num w:numId="100">
    <w:abstractNumId w:val="35"/>
  </w:num>
  <w:num w:numId="101">
    <w:abstractNumId w:val="68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FDE"/>
    <w:rsid w:val="000277CE"/>
    <w:rsid w:val="005E2FDE"/>
    <w:rsid w:val="006E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8E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E68ED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i/>
      <w:iCs/>
      <w:sz w:val="20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68ED"/>
    <w:pPr>
      <w:keepNext/>
      <w:keepLines/>
      <w:spacing w:before="200" w:after="0" w:line="240" w:lineRule="auto"/>
      <w:ind w:left="357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68ED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E68E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uiPriority w:val="34"/>
    <w:qFormat/>
    <w:rsid w:val="006E68ED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table" w:styleId="a4">
    <w:name w:val="Table Grid"/>
    <w:basedOn w:val="a1"/>
    <w:rsid w:val="006E68ED"/>
    <w:pPr>
      <w:spacing w:after="0" w:line="240" w:lineRule="auto"/>
      <w:ind w:left="357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6E68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E68ED"/>
    <w:pPr>
      <w:tabs>
        <w:tab w:val="center" w:pos="4677"/>
        <w:tab w:val="right" w:pos="9355"/>
      </w:tabs>
      <w:spacing w:after="0" w:line="240" w:lineRule="auto"/>
      <w:ind w:left="357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6E68ED"/>
  </w:style>
  <w:style w:type="paragraph" w:styleId="a8">
    <w:name w:val="footer"/>
    <w:basedOn w:val="a"/>
    <w:link w:val="a9"/>
    <w:uiPriority w:val="99"/>
    <w:unhideWhenUsed/>
    <w:rsid w:val="006E68ED"/>
    <w:pPr>
      <w:tabs>
        <w:tab w:val="center" w:pos="4677"/>
        <w:tab w:val="right" w:pos="9355"/>
      </w:tabs>
      <w:spacing w:after="0" w:line="240" w:lineRule="auto"/>
      <w:ind w:left="357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6E68ED"/>
  </w:style>
  <w:style w:type="paragraph" w:styleId="z-">
    <w:name w:val="HTML Top of Form"/>
    <w:basedOn w:val="a"/>
    <w:next w:val="a"/>
    <w:link w:val="z-0"/>
    <w:hidden/>
    <w:rsid w:val="006E68E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E68E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E68E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E68E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6E68ED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6E68ED"/>
    <w:pPr>
      <w:spacing w:after="0" w:line="240" w:lineRule="auto"/>
      <w:ind w:left="357"/>
    </w:pPr>
    <w:rPr>
      <w:rFonts w:ascii="Tahoma" w:eastAsiaTheme="minorHAnsi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6E68ED"/>
    <w:rPr>
      <w:rFonts w:ascii="Tahoma" w:eastAsia="Calibri" w:hAnsi="Tahoma" w:cs="Tahoma"/>
      <w:sz w:val="16"/>
      <w:szCs w:val="16"/>
    </w:rPr>
  </w:style>
  <w:style w:type="paragraph" w:styleId="ac">
    <w:name w:val="Body Text"/>
    <w:basedOn w:val="a"/>
    <w:link w:val="ad"/>
    <w:rsid w:val="006E68ED"/>
    <w:pPr>
      <w:spacing w:after="0" w:line="240" w:lineRule="auto"/>
    </w:pPr>
    <w:rPr>
      <w:rFonts w:ascii="Times New Roman" w:eastAsia="Times New Roman" w:hAnsi="Times New Roman"/>
      <w:b/>
      <w:bCs/>
      <w:sz w:val="20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6E68ED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styleId="ae">
    <w:name w:val="page number"/>
    <w:basedOn w:val="a0"/>
    <w:uiPriority w:val="99"/>
    <w:unhideWhenUsed/>
    <w:rsid w:val="006E68ED"/>
    <w:rPr>
      <w:rFonts w:eastAsiaTheme="minorEastAsia" w:cstheme="minorBidi"/>
      <w:bCs w:val="0"/>
      <w:iCs w:val="0"/>
      <w:szCs w:val="22"/>
      <w:lang w:val="ru-RU"/>
    </w:rPr>
  </w:style>
  <w:style w:type="character" w:customStyle="1" w:styleId="text1">
    <w:name w:val="text1"/>
    <w:rsid w:val="006E68ED"/>
    <w:rPr>
      <w:rFonts w:ascii="Tahoma" w:hAnsi="Tahoma" w:cs="Tahoma" w:hint="default"/>
      <w:color w:val="000000"/>
      <w:sz w:val="17"/>
      <w:szCs w:val="17"/>
    </w:rPr>
  </w:style>
  <w:style w:type="paragraph" w:styleId="af">
    <w:name w:val="footnote text"/>
    <w:basedOn w:val="a"/>
    <w:link w:val="af0"/>
    <w:uiPriority w:val="99"/>
    <w:semiHidden/>
    <w:unhideWhenUsed/>
    <w:rsid w:val="006E68E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E68ED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6E68ED"/>
    <w:rPr>
      <w:vertAlign w:val="superscript"/>
    </w:rPr>
  </w:style>
  <w:style w:type="table" w:customStyle="1" w:styleId="GridTable1LightAccent1">
    <w:name w:val="Grid Table 1 Light Accent 1"/>
    <w:basedOn w:val="a1"/>
    <w:uiPriority w:val="46"/>
    <w:rsid w:val="006E68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8E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E68ED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i/>
      <w:iCs/>
      <w:sz w:val="20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68ED"/>
    <w:pPr>
      <w:keepNext/>
      <w:keepLines/>
      <w:spacing w:before="200" w:after="0" w:line="240" w:lineRule="auto"/>
      <w:ind w:left="357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68ED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E68E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uiPriority w:val="34"/>
    <w:qFormat/>
    <w:rsid w:val="006E68ED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table" w:styleId="a4">
    <w:name w:val="Table Grid"/>
    <w:basedOn w:val="a1"/>
    <w:rsid w:val="006E68ED"/>
    <w:pPr>
      <w:spacing w:after="0" w:line="240" w:lineRule="auto"/>
      <w:ind w:left="357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6E68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E68ED"/>
    <w:pPr>
      <w:tabs>
        <w:tab w:val="center" w:pos="4677"/>
        <w:tab w:val="right" w:pos="9355"/>
      </w:tabs>
      <w:spacing w:after="0" w:line="240" w:lineRule="auto"/>
      <w:ind w:left="357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6E68ED"/>
  </w:style>
  <w:style w:type="paragraph" w:styleId="a8">
    <w:name w:val="footer"/>
    <w:basedOn w:val="a"/>
    <w:link w:val="a9"/>
    <w:uiPriority w:val="99"/>
    <w:unhideWhenUsed/>
    <w:rsid w:val="006E68ED"/>
    <w:pPr>
      <w:tabs>
        <w:tab w:val="center" w:pos="4677"/>
        <w:tab w:val="right" w:pos="9355"/>
      </w:tabs>
      <w:spacing w:after="0" w:line="240" w:lineRule="auto"/>
      <w:ind w:left="357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6E68ED"/>
  </w:style>
  <w:style w:type="paragraph" w:styleId="z-">
    <w:name w:val="HTML Top of Form"/>
    <w:basedOn w:val="a"/>
    <w:next w:val="a"/>
    <w:link w:val="z-0"/>
    <w:hidden/>
    <w:rsid w:val="006E68E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6E68E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6E68E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6E68E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6E68ED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6E68ED"/>
    <w:pPr>
      <w:spacing w:after="0" w:line="240" w:lineRule="auto"/>
      <w:ind w:left="357"/>
    </w:pPr>
    <w:rPr>
      <w:rFonts w:ascii="Tahoma" w:eastAsiaTheme="minorHAnsi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6E68ED"/>
    <w:rPr>
      <w:rFonts w:ascii="Tahoma" w:eastAsia="Calibri" w:hAnsi="Tahoma" w:cs="Tahoma"/>
      <w:sz w:val="16"/>
      <w:szCs w:val="16"/>
    </w:rPr>
  </w:style>
  <w:style w:type="paragraph" w:styleId="ac">
    <w:name w:val="Body Text"/>
    <w:basedOn w:val="a"/>
    <w:link w:val="ad"/>
    <w:rsid w:val="006E68ED"/>
    <w:pPr>
      <w:spacing w:after="0" w:line="240" w:lineRule="auto"/>
    </w:pPr>
    <w:rPr>
      <w:rFonts w:ascii="Times New Roman" w:eastAsia="Times New Roman" w:hAnsi="Times New Roman"/>
      <w:b/>
      <w:bCs/>
      <w:sz w:val="20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6E68ED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styleId="ae">
    <w:name w:val="page number"/>
    <w:basedOn w:val="a0"/>
    <w:uiPriority w:val="99"/>
    <w:unhideWhenUsed/>
    <w:rsid w:val="006E68ED"/>
    <w:rPr>
      <w:rFonts w:eastAsiaTheme="minorEastAsia" w:cstheme="minorBidi"/>
      <w:bCs w:val="0"/>
      <w:iCs w:val="0"/>
      <w:szCs w:val="22"/>
      <w:lang w:val="ru-RU"/>
    </w:rPr>
  </w:style>
  <w:style w:type="character" w:customStyle="1" w:styleId="text1">
    <w:name w:val="text1"/>
    <w:rsid w:val="006E68ED"/>
    <w:rPr>
      <w:rFonts w:ascii="Tahoma" w:hAnsi="Tahoma" w:cs="Tahoma" w:hint="default"/>
      <w:color w:val="000000"/>
      <w:sz w:val="17"/>
      <w:szCs w:val="17"/>
    </w:rPr>
  </w:style>
  <w:style w:type="paragraph" w:styleId="af">
    <w:name w:val="footnote text"/>
    <w:basedOn w:val="a"/>
    <w:link w:val="af0"/>
    <w:uiPriority w:val="99"/>
    <w:semiHidden/>
    <w:unhideWhenUsed/>
    <w:rsid w:val="006E68E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E68ED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6E68ED"/>
    <w:rPr>
      <w:vertAlign w:val="superscript"/>
    </w:rPr>
  </w:style>
  <w:style w:type="table" w:customStyle="1" w:styleId="GridTable1LightAccent1">
    <w:name w:val="Grid Table 1 Light Accent 1"/>
    <w:basedOn w:val="a1"/>
    <w:uiPriority w:val="46"/>
    <w:rsid w:val="006E68E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3096</Words>
  <Characters>17652</Characters>
  <Application>Microsoft Office Word</Application>
  <DocSecurity>0</DocSecurity>
  <Lines>147</Lines>
  <Paragraphs>41</Paragraphs>
  <ScaleCrop>false</ScaleCrop>
  <Company/>
  <LinksUpToDate>false</LinksUpToDate>
  <CharactersWithSpaces>20707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Директора</dc:creator>
  <cp:keywords/>
  <dc:description/>
  <cp:lastModifiedBy>Приемная Директора</cp:lastModifiedBy>
  <cp:revision>2</cp:revision>
  <dcterms:created xsi:type="dcterms:W3CDTF">2014-04-21T12:03:00Z</dcterms:created>
  <dcterms:modified xsi:type="dcterms:W3CDTF">2014-04-21T12:04:00Z</dcterms:modified>
</cp:coreProperties>
</file>